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_rels/.rels" ContentType="application/vnd.openxmlformats-package.relationships+xml"/>
  <Override PartName="/word/fontTable.xml" ContentType="application/vnd.openxmlformats-officedocument.wordprocessingml.fontTable+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 Id="rId5" Type="http://schemas.openxmlformats.org/package/2006/relationships/digital-signature/origin" Target="_xmlsignatures/origin.sigs"/><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tabs>
          <w:tab w:val="clear" w:pos="720"/>
          <w:tab w:val="left" w:pos="6117" w:leader="none"/>
        </w:tabs>
        <w:spacing w:before="67" w:after="0"/>
        <w:rPr/>
      </w:pPr>
      <w:r>
        <w:rPr>
          <w:b/>
          <w:bCs/>
          <w:spacing w:val="-2"/>
          <w:sz w:val="24"/>
          <w:szCs w:val="24"/>
        </w:rPr>
        <w:t>ПРИНЯТА</w:t>
      </w:r>
      <w:r>
        <w:rPr/>
        <w:tab/>
      </w:r>
      <w:r>
        <w:rPr>
          <w:b/>
          <w:bCs/>
          <w:spacing w:val="-2"/>
          <w:sz w:val="24"/>
          <w:szCs w:val="24"/>
        </w:rPr>
        <w:t>УТВЕРЖДЕНА</w:t>
      </w:r>
    </w:p>
    <w:p>
      <w:pPr>
        <w:pStyle w:val="Style15"/>
        <w:widowControl w:val="false"/>
        <w:tabs>
          <w:tab w:val="clear" w:pos="720"/>
          <w:tab w:val="left" w:pos="6113" w:leader="none"/>
          <w:tab w:val="left" w:pos="6181" w:leader="none"/>
        </w:tabs>
        <w:bidi w:val="0"/>
        <w:spacing w:lineRule="auto" w:line="240" w:before="3" w:after="0"/>
        <w:ind w:left="113" w:right="0" w:hanging="0"/>
        <w:jc w:val="left"/>
        <w:rPr>
          <w:sz w:val="24"/>
          <w:szCs w:val="24"/>
        </w:rPr>
      </w:pPr>
      <w:r>
        <w:rPr>
          <w:sz w:val="24"/>
          <w:szCs w:val="24"/>
        </w:rPr>
        <w:t>Протокол</w:t>
      </w:r>
      <w:r>
        <w:rPr>
          <w:spacing w:val="-26"/>
          <w:sz w:val="24"/>
          <w:szCs w:val="24"/>
        </w:rPr>
        <w:t xml:space="preserve"> </w:t>
      </w:r>
      <w:r>
        <w:rPr>
          <w:sz w:val="24"/>
          <w:szCs w:val="24"/>
        </w:rPr>
        <w:t>Общего</w:t>
      </w:r>
      <w:r>
        <w:rPr>
          <w:spacing w:val="-23"/>
          <w:sz w:val="24"/>
          <w:szCs w:val="24"/>
        </w:rPr>
        <w:t xml:space="preserve"> </w:t>
      </w:r>
      <w:r>
        <w:rPr>
          <w:sz w:val="24"/>
          <w:szCs w:val="24"/>
        </w:rPr>
        <w:t>собрания</w:t>
        <w:tab/>
      </w:r>
      <w:r>
        <w:rPr>
          <w:spacing w:val="-14"/>
          <w:sz w:val="24"/>
          <w:szCs w:val="24"/>
        </w:rPr>
        <w:t>Приказом</w:t>
      </w:r>
      <w:r>
        <w:rPr>
          <w:spacing w:val="-34"/>
          <w:sz w:val="24"/>
          <w:szCs w:val="24"/>
        </w:rPr>
        <w:t xml:space="preserve"> </w:t>
      </w:r>
      <w:r>
        <w:rPr>
          <w:spacing w:val="-14"/>
          <w:sz w:val="24"/>
          <w:szCs w:val="24"/>
        </w:rPr>
        <w:t>МДОАУ</w:t>
      </w:r>
      <w:r>
        <w:rPr>
          <w:spacing w:val="-37"/>
          <w:sz w:val="24"/>
          <w:szCs w:val="24"/>
        </w:rPr>
        <w:t xml:space="preserve"> </w:t>
      </w:r>
      <w:r>
        <w:rPr>
          <w:spacing w:val="-14"/>
          <w:sz w:val="24"/>
          <w:szCs w:val="24"/>
        </w:rPr>
        <w:t>№</w:t>
      </w:r>
      <w:r>
        <w:rPr>
          <w:spacing w:val="-39"/>
          <w:sz w:val="24"/>
          <w:szCs w:val="24"/>
        </w:rPr>
        <w:t xml:space="preserve"> </w:t>
      </w:r>
      <w:r>
        <w:rPr>
          <w:spacing w:val="-14"/>
          <w:sz w:val="24"/>
          <w:szCs w:val="24"/>
        </w:rPr>
        <w:t xml:space="preserve">150 </w:t>
      </w:r>
      <w:r>
        <w:rPr>
          <w:sz w:val="24"/>
          <w:szCs w:val="24"/>
        </w:rPr>
        <w:t>работников</w:t>
      </w:r>
      <w:r>
        <w:rPr>
          <w:spacing w:val="80"/>
          <w:sz w:val="24"/>
          <w:szCs w:val="24"/>
        </w:rPr>
        <w:t xml:space="preserve"> </w:t>
      </w:r>
      <w:r>
        <w:rPr>
          <w:sz w:val="24"/>
          <w:szCs w:val="24"/>
        </w:rPr>
        <w:t>МДОАУ</w:t>
      </w:r>
      <w:r>
        <w:rPr>
          <w:spacing w:val="-4"/>
          <w:sz w:val="24"/>
          <w:szCs w:val="24"/>
        </w:rPr>
        <w:t xml:space="preserve"> </w:t>
      </w:r>
      <w:r>
        <w:rPr>
          <w:sz w:val="24"/>
          <w:szCs w:val="24"/>
        </w:rPr>
        <w:t>№</w:t>
      </w:r>
      <w:r>
        <w:rPr>
          <w:spacing w:val="-13"/>
          <w:sz w:val="24"/>
          <w:szCs w:val="24"/>
        </w:rPr>
        <w:t xml:space="preserve"> </w:t>
      </w:r>
      <w:r>
        <w:rPr>
          <w:sz w:val="24"/>
          <w:szCs w:val="24"/>
        </w:rPr>
        <w:t>150</w:t>
        <w:tab/>
        <w:tab/>
        <w:t>«</w:t>
      </w:r>
      <w:r>
        <w:rPr>
          <w:sz w:val="24"/>
          <w:szCs w:val="24"/>
          <w:u w:val="single"/>
        </w:rPr>
        <w:t>10</w:t>
      </w:r>
      <w:r>
        <w:rPr>
          <w:sz w:val="24"/>
          <w:szCs w:val="24"/>
        </w:rPr>
        <w:t xml:space="preserve">» </w:t>
      </w:r>
      <w:r>
        <w:rPr>
          <w:sz w:val="24"/>
          <w:szCs w:val="24"/>
          <w:u w:val="single"/>
        </w:rPr>
        <w:t>03</w:t>
      </w:r>
      <w:r>
        <w:rPr>
          <w:spacing w:val="25"/>
          <w:sz w:val="24"/>
          <w:szCs w:val="24"/>
        </w:rPr>
        <w:t xml:space="preserve"> </w:t>
      </w:r>
      <w:r>
        <w:rPr>
          <w:sz w:val="24"/>
          <w:szCs w:val="24"/>
        </w:rPr>
        <w:t>20</w:t>
      </w:r>
      <w:r>
        <w:rPr>
          <w:spacing w:val="-20"/>
          <w:sz w:val="24"/>
          <w:szCs w:val="24"/>
          <w:u w:val="single"/>
        </w:rPr>
        <w:t xml:space="preserve"> </w:t>
      </w:r>
      <w:r>
        <w:rPr>
          <w:sz w:val="24"/>
          <w:szCs w:val="24"/>
          <w:u w:val="single"/>
        </w:rPr>
        <w:t>23</w:t>
      </w:r>
      <w:r>
        <w:rPr>
          <w:sz w:val="24"/>
          <w:szCs w:val="24"/>
        </w:rPr>
        <w:t>г. № 42 - ОД</w:t>
      </w:r>
    </w:p>
    <w:p>
      <w:pPr>
        <w:pStyle w:val="Style15"/>
        <w:spacing w:lineRule="exact" w:line="321"/>
        <w:rPr>
          <w:sz w:val="24"/>
          <w:szCs w:val="24"/>
        </w:rPr>
      </w:pPr>
      <w:r>
        <w:rPr>
          <w:spacing w:val="-6"/>
          <w:sz w:val="24"/>
          <w:szCs w:val="24"/>
        </w:rPr>
        <w:t>от</w:t>
      </w:r>
      <w:r>
        <w:rPr>
          <w:spacing w:val="-37"/>
          <w:sz w:val="24"/>
          <w:szCs w:val="24"/>
        </w:rPr>
        <w:t xml:space="preserve"> </w:t>
      </w:r>
      <w:r>
        <w:rPr>
          <w:spacing w:val="-6"/>
          <w:sz w:val="24"/>
          <w:szCs w:val="24"/>
        </w:rPr>
        <w:t>«</w:t>
      </w:r>
      <w:r>
        <w:rPr>
          <w:spacing w:val="-38"/>
          <w:sz w:val="24"/>
          <w:szCs w:val="24"/>
        </w:rPr>
        <w:t xml:space="preserve"> </w:t>
      </w:r>
      <w:r>
        <w:rPr>
          <w:spacing w:val="-6"/>
          <w:sz w:val="24"/>
          <w:szCs w:val="24"/>
          <w:u w:val="single"/>
        </w:rPr>
        <w:t>10</w:t>
      </w:r>
      <w:r>
        <w:rPr>
          <w:spacing w:val="-18"/>
          <w:sz w:val="24"/>
          <w:szCs w:val="24"/>
        </w:rPr>
        <w:t xml:space="preserve"> </w:t>
      </w:r>
      <w:r>
        <w:rPr>
          <w:spacing w:val="-6"/>
          <w:sz w:val="24"/>
          <w:szCs w:val="24"/>
        </w:rPr>
        <w:t>»</w:t>
      </w:r>
      <w:r>
        <w:rPr>
          <w:spacing w:val="-12"/>
          <w:sz w:val="24"/>
          <w:szCs w:val="24"/>
        </w:rPr>
        <w:t xml:space="preserve"> </w:t>
      </w:r>
      <w:r>
        <w:rPr>
          <w:spacing w:val="-6"/>
          <w:sz w:val="24"/>
          <w:szCs w:val="24"/>
          <w:u w:val="single"/>
        </w:rPr>
        <w:t>03</w:t>
      </w:r>
      <w:r>
        <w:rPr>
          <w:spacing w:val="22"/>
          <w:sz w:val="24"/>
          <w:szCs w:val="24"/>
        </w:rPr>
        <w:t xml:space="preserve"> </w:t>
      </w:r>
      <w:r>
        <w:rPr>
          <w:spacing w:val="-6"/>
          <w:sz w:val="24"/>
          <w:szCs w:val="24"/>
        </w:rPr>
        <w:t>20</w:t>
      </w:r>
      <w:r>
        <w:rPr>
          <w:spacing w:val="-20"/>
          <w:sz w:val="24"/>
          <w:szCs w:val="24"/>
          <w:u w:val="single"/>
        </w:rPr>
        <w:t xml:space="preserve"> </w:t>
      </w:r>
      <w:r>
        <w:rPr>
          <w:spacing w:val="-6"/>
          <w:sz w:val="24"/>
          <w:szCs w:val="24"/>
          <w:u w:val="single"/>
        </w:rPr>
        <w:t>23</w:t>
      </w:r>
      <w:r>
        <w:rPr>
          <w:spacing w:val="-17"/>
          <w:sz w:val="24"/>
          <w:szCs w:val="24"/>
        </w:rPr>
        <w:t xml:space="preserve"> </w:t>
      </w:r>
      <w:r>
        <w:rPr>
          <w:spacing w:val="-6"/>
          <w:sz w:val="24"/>
          <w:szCs w:val="24"/>
        </w:rPr>
        <w:t>г.</w:t>
      </w:r>
    </w:p>
    <w:p>
      <w:pPr>
        <w:sectPr>
          <w:type w:val="nextPage"/>
          <w:pgSz w:w="11906" w:h="16838"/>
          <w:pgMar w:left="900" w:right="531" w:header="0" w:top="1040" w:footer="0" w:bottom="280" w:gutter="0"/>
          <w:pgNumType w:fmt="decimal"/>
          <w:formProt w:val="false"/>
          <w:textDirection w:val="lrTb"/>
          <w:docGrid w:type="default" w:linePitch="100" w:charSpace="0"/>
        </w:sectPr>
      </w:pPr>
    </w:p>
    <w:p>
      <w:pPr>
        <w:pStyle w:val="Style15"/>
        <w:ind w:left="0" w:right="0" w:hanging="0"/>
        <w:rPr>
          <w:rFonts w:ascii="Arial MT" w:hAnsi="Arial MT"/>
          <w:sz w:val="40"/>
        </w:rPr>
      </w:pPr>
      <w:r>
        <w:rPr>
          <w:rFonts w:ascii="Arial MT" w:hAnsi="Arial MT"/>
          <w:sz w:val="40"/>
        </w:rPr>
      </w:r>
    </w:p>
    <w:p>
      <w:pPr>
        <w:pStyle w:val="Style15"/>
        <w:ind w:left="0" w:right="0" w:hanging="0"/>
        <w:rPr>
          <w:rFonts w:ascii="Arial MT" w:hAnsi="Arial MT"/>
          <w:sz w:val="40"/>
        </w:rPr>
      </w:pPr>
      <w:r>
        <w:rPr>
          <w:rFonts w:ascii="Arial MT" w:hAnsi="Arial MT"/>
          <w:sz w:val="40"/>
        </w:rPr>
      </w:r>
    </w:p>
    <w:p>
      <w:pPr>
        <w:pStyle w:val="Style15"/>
        <w:spacing w:before="330" w:after="0"/>
        <w:ind w:left="0" w:right="0" w:hanging="0"/>
        <w:rPr>
          <w:rFonts w:ascii="Arial MT" w:hAnsi="Arial MT"/>
          <w:sz w:val="40"/>
        </w:rPr>
      </w:pPr>
      <w:r>
        <w:rPr>
          <w:rFonts w:ascii="Arial MT" w:hAnsi="Arial MT"/>
          <w:sz w:val="40"/>
        </w:rPr>
      </w:r>
    </w:p>
    <w:p>
      <w:pPr>
        <w:pStyle w:val="Style15"/>
        <w:spacing w:before="330" w:after="0"/>
        <w:ind w:left="0" w:right="0" w:hanging="0"/>
        <w:rPr>
          <w:rFonts w:ascii="Arial MT" w:hAnsi="Arial MT"/>
          <w:sz w:val="40"/>
        </w:rPr>
      </w:pPr>
      <w:r>
        <w:rPr>
          <w:rFonts w:ascii="Arial MT" w:hAnsi="Arial MT"/>
          <w:sz w:val="40"/>
        </w:rPr>
      </w:r>
    </w:p>
    <w:p>
      <w:pPr>
        <w:pStyle w:val="Style15"/>
        <w:spacing w:before="330" w:after="0"/>
        <w:ind w:left="0" w:right="0" w:hanging="0"/>
        <w:rPr>
          <w:rFonts w:ascii="Arial MT" w:hAnsi="Arial MT"/>
          <w:sz w:val="40"/>
        </w:rPr>
      </w:pPr>
      <w:r>
        <w:rPr>
          <w:rFonts w:ascii="Arial MT" w:hAnsi="Arial MT"/>
          <w:sz w:val="40"/>
        </w:rPr>
      </w:r>
    </w:p>
    <w:p>
      <w:pPr>
        <w:pStyle w:val="Style15"/>
        <w:spacing w:before="330" w:after="0"/>
        <w:ind w:left="0" w:right="0" w:hanging="0"/>
        <w:rPr>
          <w:rFonts w:ascii="Arial MT" w:hAnsi="Arial MT"/>
          <w:sz w:val="40"/>
        </w:rPr>
      </w:pPr>
      <w:r>
        <w:rPr>
          <w:rFonts w:ascii="Arial MT" w:hAnsi="Arial MT"/>
          <w:sz w:val="40"/>
        </w:rPr>
      </w:r>
    </w:p>
    <w:p>
      <w:pPr>
        <w:pStyle w:val="Style15"/>
        <w:spacing w:before="330" w:after="0"/>
        <w:ind w:left="0" w:right="0" w:hanging="0"/>
        <w:rPr>
          <w:rFonts w:ascii="Arial MT" w:hAnsi="Arial MT"/>
          <w:sz w:val="40"/>
        </w:rPr>
      </w:pPr>
      <w:r>
        <w:rPr>
          <w:rFonts w:ascii="Arial MT" w:hAnsi="Arial MT"/>
          <w:sz w:val="40"/>
        </w:rPr>
      </w:r>
    </w:p>
    <w:p>
      <w:pPr>
        <w:pStyle w:val="Style19"/>
        <w:ind w:left="815" w:right="811" w:hanging="2"/>
        <w:rPr>
          <w:rFonts w:ascii="Arial MT" w:hAnsi="Arial MT"/>
          <w:sz w:val="10"/>
        </w:rPr>
      </w:pPr>
      <w:r>
        <w:rPr/>
        <w:t>Политика муниципального бюджетного дошкольного</w:t>
      </w:r>
      <w:r>
        <w:rPr>
          <w:spacing w:val="-17"/>
        </w:rPr>
        <w:t xml:space="preserve"> </w:t>
      </w:r>
      <w:r>
        <w:rPr/>
        <w:t>образовательного</w:t>
      </w:r>
      <w:r>
        <w:rPr>
          <w:spacing w:val="-20"/>
        </w:rPr>
        <w:t xml:space="preserve"> </w:t>
      </w:r>
      <w:r>
        <w:rPr/>
        <w:t>учреждения</w:t>
      </w:r>
    </w:p>
    <w:p>
      <w:pPr>
        <w:pStyle w:val="Style19"/>
        <w:ind w:left="73" w:right="69" w:hanging="0"/>
        <w:rPr>
          <w:rFonts w:ascii="Arial MT" w:hAnsi="Arial MT"/>
          <w:sz w:val="10"/>
        </w:rPr>
      </w:pPr>
      <w:r>
        <w:rPr/>
        <w:t>«Детский</w:t>
      </w:r>
      <w:r>
        <w:rPr>
          <w:spacing w:val="-5"/>
        </w:rPr>
        <w:t xml:space="preserve"> </w:t>
      </w:r>
      <w:r>
        <w:rPr/>
        <w:t>сад</w:t>
      </w:r>
      <w:r>
        <w:rPr>
          <w:spacing w:val="-8"/>
        </w:rPr>
        <w:t xml:space="preserve"> </w:t>
      </w:r>
      <w:r>
        <w:rPr/>
        <w:t>комбинированного</w:t>
      </w:r>
      <w:r>
        <w:rPr>
          <w:spacing w:val="-7"/>
        </w:rPr>
        <w:t xml:space="preserve"> </w:t>
      </w:r>
      <w:r>
        <w:rPr/>
        <w:t>вида</w:t>
      </w:r>
      <w:r>
        <w:rPr>
          <w:spacing w:val="-5"/>
        </w:rPr>
        <w:t xml:space="preserve"> </w:t>
      </w:r>
      <w:r>
        <w:rPr/>
        <w:t>№</w:t>
      </w:r>
      <w:r>
        <w:rPr>
          <w:spacing w:val="-2"/>
        </w:rPr>
        <w:t xml:space="preserve"> </w:t>
      </w:r>
      <w:r>
        <w:rPr/>
        <w:t>150»</w:t>
      </w:r>
      <w:r>
        <w:rPr>
          <w:spacing w:val="-5"/>
        </w:rPr>
        <w:t xml:space="preserve"> </w:t>
      </w:r>
      <w:r>
        <w:rPr/>
        <w:t>в отношении обработки персональных данных работников, обучающихся и их родителей (законных представителей)</w:t>
      </w:r>
    </w:p>
    <w:p>
      <w:pPr>
        <w:pStyle w:val="Style15"/>
        <w:ind w:left="0" w:right="0" w:hanging="0"/>
        <w:rPr>
          <w:b/>
          <w:b/>
          <w:sz w:val="40"/>
        </w:rPr>
      </w:pPr>
      <w:r>
        <w:rPr>
          <w:b/>
          <w:sz w:val="40"/>
        </w:rPr>
      </w:r>
    </w:p>
    <w:p>
      <w:pPr>
        <w:pStyle w:val="Style15"/>
        <w:ind w:left="0" w:right="0" w:hanging="0"/>
        <w:rPr>
          <w:b/>
          <w:b/>
          <w:sz w:val="40"/>
        </w:rPr>
      </w:pPr>
      <w:r>
        <w:rPr>
          <w:b/>
          <w:sz w:val="40"/>
        </w:rPr>
      </w:r>
    </w:p>
    <w:p>
      <w:pPr>
        <w:pStyle w:val="Style15"/>
        <w:ind w:left="0" w:right="0" w:hanging="0"/>
        <w:rPr>
          <w:b/>
          <w:b/>
          <w:sz w:val="40"/>
        </w:rPr>
      </w:pPr>
      <w:r>
        <w:rPr>
          <w:b/>
          <w:sz w:val="40"/>
        </w:rPr>
      </w:r>
    </w:p>
    <w:p>
      <w:pPr>
        <w:pStyle w:val="Style15"/>
        <w:ind w:left="0" w:right="0" w:hanging="0"/>
        <w:rPr>
          <w:b/>
          <w:b/>
          <w:sz w:val="40"/>
        </w:rPr>
      </w:pPr>
      <w:r>
        <w:rPr>
          <w:b/>
          <w:sz w:val="40"/>
        </w:rPr>
      </w:r>
    </w:p>
    <w:p>
      <w:pPr>
        <w:pStyle w:val="Style15"/>
        <w:ind w:left="0" w:right="0" w:hanging="0"/>
        <w:rPr>
          <w:b/>
          <w:b/>
          <w:sz w:val="40"/>
        </w:rPr>
      </w:pPr>
      <w:r>
        <w:rPr>
          <w:b/>
          <w:sz w:val="40"/>
        </w:rPr>
      </w:r>
    </w:p>
    <w:p>
      <w:pPr>
        <w:pStyle w:val="Style15"/>
        <w:ind w:left="0" w:right="0" w:hanging="0"/>
        <w:rPr>
          <w:b/>
          <w:b/>
          <w:sz w:val="40"/>
        </w:rPr>
      </w:pPr>
      <w:r>
        <w:rPr>
          <w:b/>
          <w:sz w:val="40"/>
        </w:rPr>
      </w:r>
    </w:p>
    <w:p>
      <w:pPr>
        <w:pStyle w:val="Style15"/>
        <w:ind w:left="0" w:right="0" w:hanging="0"/>
        <w:rPr>
          <w:b/>
          <w:b/>
          <w:sz w:val="40"/>
        </w:rPr>
      </w:pPr>
      <w:r>
        <w:rPr>
          <w:b/>
          <w:sz w:val="40"/>
        </w:rPr>
      </w:r>
    </w:p>
    <w:p>
      <w:pPr>
        <w:pStyle w:val="Style15"/>
        <w:ind w:left="0" w:right="0" w:hanging="0"/>
        <w:rPr>
          <w:b/>
          <w:b/>
          <w:sz w:val="40"/>
        </w:rPr>
      </w:pPr>
      <w:r>
        <w:rPr>
          <w:b/>
          <w:sz w:val="40"/>
        </w:rPr>
      </w:r>
    </w:p>
    <w:p>
      <w:pPr>
        <w:pStyle w:val="Style15"/>
        <w:ind w:left="0" w:right="0" w:hanging="0"/>
        <w:rPr>
          <w:b/>
          <w:b/>
          <w:sz w:val="40"/>
        </w:rPr>
      </w:pPr>
      <w:r>
        <w:rPr>
          <w:b/>
          <w:sz w:val="40"/>
        </w:rPr>
      </w:r>
    </w:p>
    <w:p>
      <w:pPr>
        <w:pStyle w:val="Style15"/>
        <w:ind w:left="0" w:right="0" w:hanging="0"/>
        <w:rPr>
          <w:b/>
          <w:b/>
          <w:sz w:val="40"/>
        </w:rPr>
      </w:pPr>
      <w:r>
        <w:rPr>
          <w:b/>
          <w:sz w:val="40"/>
        </w:rPr>
      </w:r>
    </w:p>
    <w:p>
      <w:pPr>
        <w:pStyle w:val="Style15"/>
        <w:ind w:left="0" w:right="0" w:hanging="0"/>
        <w:rPr>
          <w:b/>
          <w:b/>
          <w:sz w:val="40"/>
        </w:rPr>
      </w:pPr>
      <w:r>
        <w:rPr>
          <w:b/>
          <w:sz w:val="40"/>
        </w:rPr>
      </w:r>
    </w:p>
    <w:p>
      <w:pPr>
        <w:pStyle w:val="Style15"/>
        <w:spacing w:before="131" w:after="0"/>
        <w:ind w:left="0" w:right="0" w:hanging="0"/>
        <w:rPr>
          <w:b/>
          <w:b/>
          <w:sz w:val="40"/>
        </w:rPr>
      </w:pPr>
      <w:r>
        <w:rPr>
          <w:b/>
          <w:sz w:val="40"/>
        </w:rPr>
      </w:r>
    </w:p>
    <w:p>
      <w:pPr>
        <w:pStyle w:val="Normal"/>
        <w:spacing w:before="0" w:after="0"/>
        <w:ind w:left="15" w:right="0" w:hanging="0"/>
        <w:jc w:val="center"/>
        <w:rPr>
          <w:sz w:val="24"/>
        </w:rPr>
      </w:pPr>
      <w:r>
        <w:rPr>
          <w:spacing w:val="-10"/>
          <w:sz w:val="24"/>
        </w:rPr>
        <w:t>г.</w:t>
      </w:r>
      <w:r>
        <w:rPr>
          <w:spacing w:val="-36"/>
          <w:sz w:val="24"/>
        </w:rPr>
        <w:t xml:space="preserve"> </w:t>
      </w:r>
      <w:r>
        <w:rPr>
          <w:spacing w:val="-2"/>
          <w:sz w:val="24"/>
        </w:rPr>
        <w:t>Оренбург</w:t>
      </w:r>
    </w:p>
    <w:p>
      <w:pPr>
        <w:pStyle w:val="Normal"/>
        <w:spacing w:before="0" w:after="0"/>
        <w:ind w:left="15" w:right="0" w:hanging="0"/>
        <w:jc w:val="center"/>
        <w:rPr>
          <w:sz w:val="24"/>
        </w:rPr>
      </w:pPr>
      <w:r>
        <w:rPr/>
      </w:r>
    </w:p>
    <w:p>
      <w:pPr>
        <w:pStyle w:val="Normal"/>
        <w:spacing w:before="0" w:after="0"/>
        <w:ind w:left="15" w:right="0" w:hanging="0"/>
        <w:jc w:val="center"/>
        <w:rPr>
          <w:sz w:val="24"/>
        </w:rPr>
      </w:pPr>
      <w:r>
        <w:rPr>
          <w:b/>
          <w:bCs/>
        </w:rPr>
      </w:r>
    </w:p>
    <w:p>
      <w:pPr>
        <w:sectPr>
          <w:type w:val="continuous"/>
          <w:pgSz w:w="11906" w:h="16838"/>
          <w:pgMar w:left="900" w:right="531" w:header="0" w:top="1040" w:footer="0" w:bottom="280" w:gutter="0"/>
          <w:formProt w:val="false"/>
          <w:textDirection w:val="lrTb"/>
          <w:docGrid w:type="default" w:linePitch="100" w:charSpace="0"/>
        </w:sectPr>
      </w:pPr>
    </w:p>
    <w:p>
      <w:pPr>
        <w:pStyle w:val="Style15"/>
        <w:numPr>
          <w:ilvl w:val="0"/>
          <w:numId w:val="0"/>
        </w:numPr>
        <w:ind w:left="286" w:right="0" w:hanging="0"/>
        <w:rPr>
          <w:sz w:val="28"/>
        </w:rPr>
      </w:pPr>
      <w:r>
        <w:rPr>
          <w:b/>
          <w:bCs/>
          <w:sz w:val="24"/>
          <w:szCs w:val="24"/>
        </w:rPr>
        <w:t xml:space="preserve">                                                 </w:t>
      </w:r>
      <w:r>
        <w:rPr>
          <w:b/>
          <w:bCs/>
          <w:sz w:val="24"/>
          <w:szCs w:val="24"/>
        </w:rPr>
        <w:t>1. Общие</w:t>
      </w:r>
      <w:r>
        <w:rPr>
          <w:b/>
          <w:bCs/>
          <w:spacing w:val="-5"/>
          <w:sz w:val="24"/>
          <w:szCs w:val="24"/>
        </w:rPr>
        <w:t xml:space="preserve"> </w:t>
      </w:r>
      <w:r>
        <w:rPr>
          <w:b/>
          <w:bCs/>
          <w:spacing w:val="-2"/>
          <w:sz w:val="24"/>
          <w:szCs w:val="24"/>
        </w:rPr>
        <w:t>положения</w:t>
      </w:r>
    </w:p>
    <w:p>
      <w:pPr>
        <w:pStyle w:val="Style15"/>
        <w:numPr>
          <w:ilvl w:val="0"/>
          <w:numId w:val="0"/>
        </w:numPr>
        <w:ind w:left="286" w:right="0" w:hanging="0"/>
        <w:rPr>
          <w:sz w:val="28"/>
        </w:rPr>
      </w:pPr>
      <w:r>
        <w:rPr>
          <w:sz w:val="24"/>
          <w:szCs w:val="24"/>
        </w:rPr>
        <w:t>1.1. В целях выполнения норм федерального законодательства в области обработки персональных данных субъектов персональных данных муниципального дошкольного образовательного автономного</w:t>
      </w:r>
      <w:r>
        <w:rPr>
          <w:spacing w:val="69"/>
          <w:w w:val="150"/>
          <w:sz w:val="24"/>
          <w:szCs w:val="24"/>
        </w:rPr>
        <w:t xml:space="preserve"> </w:t>
      </w:r>
      <w:r>
        <w:rPr>
          <w:spacing w:val="-2"/>
          <w:sz w:val="24"/>
          <w:szCs w:val="24"/>
        </w:rPr>
        <w:t xml:space="preserve">учреждения </w:t>
      </w:r>
      <w:r>
        <w:rPr>
          <w:sz w:val="24"/>
          <w:szCs w:val="24"/>
        </w:rPr>
        <w:t>«Детский сад № 150» (далее - Оператор) считает важнейшими своими задачами соблюдение принципов законности, справедливости</w:t>
      </w:r>
      <w:r>
        <w:rPr>
          <w:spacing w:val="-2"/>
          <w:sz w:val="24"/>
          <w:szCs w:val="24"/>
        </w:rPr>
        <w:t xml:space="preserve"> </w:t>
      </w:r>
      <w:r>
        <w:rPr>
          <w:sz w:val="24"/>
          <w:szCs w:val="24"/>
        </w:rPr>
        <w:t>и конфиденциальности</w:t>
      </w:r>
      <w:r>
        <w:rPr>
          <w:spacing w:val="-2"/>
          <w:sz w:val="24"/>
          <w:szCs w:val="24"/>
        </w:rPr>
        <w:t xml:space="preserve"> </w:t>
      </w:r>
      <w:r>
        <w:rPr>
          <w:sz w:val="24"/>
          <w:szCs w:val="24"/>
        </w:rPr>
        <w:t>при</w:t>
      </w:r>
      <w:r>
        <w:rPr>
          <w:spacing w:val="-2"/>
          <w:sz w:val="24"/>
          <w:szCs w:val="24"/>
        </w:rPr>
        <w:t xml:space="preserve"> </w:t>
      </w:r>
      <w:r>
        <w:rPr>
          <w:sz w:val="24"/>
          <w:szCs w:val="24"/>
        </w:rPr>
        <w:t>обработке</w:t>
      </w:r>
      <w:r>
        <w:rPr>
          <w:spacing w:val="-3"/>
          <w:sz w:val="24"/>
          <w:szCs w:val="24"/>
        </w:rPr>
        <w:t xml:space="preserve"> </w:t>
      </w:r>
      <w:r>
        <w:rPr>
          <w:sz w:val="24"/>
          <w:szCs w:val="24"/>
        </w:rPr>
        <w:t>персональных</w:t>
      </w:r>
      <w:r>
        <w:rPr>
          <w:spacing w:val="-2"/>
          <w:sz w:val="24"/>
          <w:szCs w:val="24"/>
        </w:rPr>
        <w:t xml:space="preserve"> </w:t>
      </w:r>
      <w:r>
        <w:rPr>
          <w:sz w:val="24"/>
          <w:szCs w:val="24"/>
        </w:rPr>
        <w:t>данных, а также обеспечение безопасности процессов их обработки.</w:t>
      </w:r>
    </w:p>
    <w:p>
      <w:pPr>
        <w:pStyle w:val="Style15"/>
        <w:numPr>
          <w:ilvl w:val="0"/>
          <w:numId w:val="0"/>
        </w:numPr>
        <w:ind w:left="286" w:right="0" w:hanging="0"/>
        <w:rPr>
          <w:sz w:val="28"/>
        </w:rPr>
      </w:pPr>
      <w:r>
        <w:rPr>
          <w:sz w:val="24"/>
          <w:szCs w:val="24"/>
        </w:rPr>
        <w:t>1.2. Политика оператора в отношении обработки персональных данных работников, обучающихся и их родителей (законных представителей) (далее - Политика) предназначена обеспечивать права</w:t>
      </w:r>
      <w:r>
        <w:rPr>
          <w:spacing w:val="40"/>
          <w:sz w:val="24"/>
          <w:szCs w:val="24"/>
        </w:rPr>
        <w:t xml:space="preserve"> </w:t>
      </w:r>
      <w:r>
        <w:rPr>
          <w:sz w:val="24"/>
          <w:szCs w:val="24"/>
        </w:rPr>
        <w:t>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работников, обучающихся и их родителей (законных представителей).</w:t>
      </w:r>
    </w:p>
    <w:p>
      <w:pPr>
        <w:pStyle w:val="Style15"/>
        <w:numPr>
          <w:ilvl w:val="0"/>
          <w:numId w:val="0"/>
        </w:numPr>
        <w:ind w:left="286" w:right="0" w:hanging="0"/>
        <w:rPr>
          <w:sz w:val="28"/>
        </w:rPr>
      </w:pPr>
      <w:r>
        <w:rPr>
          <w:sz w:val="24"/>
          <w:szCs w:val="24"/>
        </w:rPr>
        <w:t>1.3. Политика является общедоступным документом, декларирующим концептуальные основы деятельности Оператора при обработке персональных данных.</w:t>
      </w:r>
    </w:p>
    <w:p>
      <w:pPr>
        <w:pStyle w:val="Style15"/>
        <w:widowControl w:val="false"/>
        <w:numPr>
          <w:ilvl w:val="0"/>
          <w:numId w:val="0"/>
        </w:numPr>
        <w:bidi w:val="0"/>
        <w:spacing w:lineRule="auto" w:line="240" w:before="0" w:after="0"/>
        <w:ind w:left="143" w:right="0" w:hanging="0"/>
        <w:jc w:val="left"/>
        <w:rPr>
          <w:sz w:val="28"/>
        </w:rPr>
      </w:pPr>
      <w:r>
        <w:rPr>
          <w:sz w:val="24"/>
          <w:szCs w:val="24"/>
        </w:rPr>
        <w:t xml:space="preserve">  </w:t>
      </w:r>
      <w:r>
        <w:rPr>
          <w:sz w:val="24"/>
          <w:szCs w:val="24"/>
        </w:rPr>
        <w:t>1.4. Основные</w:t>
      </w:r>
      <w:r>
        <w:rPr>
          <w:spacing w:val="-9"/>
          <w:sz w:val="24"/>
          <w:szCs w:val="24"/>
        </w:rPr>
        <w:t xml:space="preserve"> </w:t>
      </w:r>
      <w:r>
        <w:rPr>
          <w:sz w:val="24"/>
          <w:szCs w:val="24"/>
        </w:rPr>
        <w:t>понятия,</w:t>
      </w:r>
      <w:r>
        <w:rPr>
          <w:spacing w:val="-6"/>
          <w:sz w:val="24"/>
          <w:szCs w:val="24"/>
        </w:rPr>
        <w:t xml:space="preserve"> </w:t>
      </w:r>
      <w:r>
        <w:rPr>
          <w:sz w:val="24"/>
          <w:szCs w:val="24"/>
        </w:rPr>
        <w:t>используемые</w:t>
      </w:r>
      <w:r>
        <w:rPr>
          <w:spacing w:val="-6"/>
          <w:sz w:val="24"/>
          <w:szCs w:val="24"/>
        </w:rPr>
        <w:t xml:space="preserve"> </w:t>
      </w:r>
      <w:r>
        <w:rPr>
          <w:sz w:val="24"/>
          <w:szCs w:val="24"/>
        </w:rPr>
        <w:t>в</w:t>
      </w:r>
      <w:r>
        <w:rPr>
          <w:spacing w:val="-6"/>
          <w:sz w:val="24"/>
          <w:szCs w:val="24"/>
        </w:rPr>
        <w:t xml:space="preserve"> </w:t>
      </w:r>
      <w:r>
        <w:rPr>
          <w:spacing w:val="-2"/>
          <w:sz w:val="24"/>
          <w:szCs w:val="24"/>
        </w:rPr>
        <w:t>Политике:</w:t>
      </w:r>
    </w:p>
    <w:p>
      <w:pPr>
        <w:pStyle w:val="Style15"/>
        <w:rPr>
          <w:sz w:val="24"/>
        </w:rPr>
      </w:pPr>
      <w:r>
        <w:rPr>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pPr>
        <w:pStyle w:val="Style15"/>
        <w:rPr>
          <w:sz w:val="24"/>
        </w:rPr>
      </w:pPr>
      <w:r>
        <w:rPr>
          <w:sz w:val="24"/>
          <w:szCs w:val="24"/>
        </w:rP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w:t>
      </w:r>
      <w:r>
        <w:rPr>
          <w:spacing w:val="-1"/>
          <w:sz w:val="24"/>
          <w:szCs w:val="24"/>
        </w:rPr>
        <w:t xml:space="preserve"> </w:t>
      </w:r>
      <w:r>
        <w:rPr>
          <w:sz w:val="24"/>
          <w:szCs w:val="24"/>
        </w:rPr>
        <w:t xml:space="preserve">персональных данных, подлежащих обработке, действия (операции), совершаемые с персональными данными;     </w:t>
      </w:r>
    </w:p>
    <w:p>
      <w:pPr>
        <w:pStyle w:val="Style15"/>
        <w:ind w:left="0" w:right="0" w:hanging="0"/>
        <w:rPr>
          <w:sz w:val="24"/>
        </w:rPr>
      </w:pPr>
      <w:r>
        <w:rPr>
          <w:spacing w:val="-2"/>
          <w:sz w:val="24"/>
          <w:szCs w:val="24"/>
        </w:rPr>
        <w:t xml:space="preserve">  </w:t>
      </w:r>
      <w:r>
        <w:rPr>
          <w:spacing w:val="-2"/>
          <w:sz w:val="24"/>
          <w:szCs w:val="24"/>
        </w:rPr>
        <w:t xml:space="preserve">- субъект персональных данных - физическое лицо, которое прямо </w:t>
      </w:r>
      <w:r>
        <w:rPr>
          <w:spacing w:val="-4"/>
          <w:sz w:val="24"/>
          <w:szCs w:val="24"/>
        </w:rPr>
        <w:t xml:space="preserve">или </w:t>
      </w:r>
      <w:r>
        <w:rPr>
          <w:sz w:val="24"/>
          <w:szCs w:val="24"/>
        </w:rPr>
        <w:t xml:space="preserve">косвенно определено или определяемо с помощью персональных данных; </w:t>
      </w:r>
      <w:r>
        <w:rPr>
          <w:spacing w:val="-2"/>
          <w:sz w:val="24"/>
          <w:szCs w:val="24"/>
        </w:rPr>
        <w:t>обработка персональных данных- любое</w:t>
      </w:r>
      <w:r>
        <w:rPr>
          <w:spacing w:val="-60"/>
          <w:sz w:val="24"/>
          <w:szCs w:val="24"/>
        </w:rPr>
        <w:t xml:space="preserve"> </w:t>
      </w:r>
      <w:r>
        <w:rPr>
          <w:spacing w:val="-2"/>
          <w:sz w:val="24"/>
          <w:szCs w:val="24"/>
        </w:rPr>
        <w:t>действие (операция)</w:t>
      </w:r>
      <w:r>
        <w:rPr>
          <w:spacing w:val="-69"/>
          <w:sz w:val="24"/>
          <w:szCs w:val="24"/>
        </w:rPr>
        <w:t xml:space="preserve"> </w:t>
      </w:r>
      <w:r>
        <w:rPr>
          <w:spacing w:val="-4"/>
          <w:sz w:val="24"/>
          <w:szCs w:val="24"/>
        </w:rPr>
        <w:t xml:space="preserve">или </w:t>
      </w:r>
      <w:r>
        <w:rPr>
          <w:sz w:val="24"/>
          <w:szCs w:val="24"/>
        </w:rPr>
        <w:t xml:space="preserve">совокупность действий (операций) с персональными данными, совершаемых </w:t>
      </w:r>
      <w:r>
        <w:rPr>
          <w:spacing w:val="-10"/>
          <w:sz w:val="24"/>
          <w:szCs w:val="24"/>
        </w:rPr>
        <w:t xml:space="preserve">с </w:t>
      </w:r>
      <w:r>
        <w:rPr>
          <w:spacing w:val="-2"/>
          <w:sz w:val="24"/>
          <w:szCs w:val="24"/>
        </w:rPr>
        <w:t xml:space="preserve">использованием средств автоматизации </w:t>
      </w:r>
      <w:r>
        <w:rPr>
          <w:spacing w:val="-4"/>
          <w:sz w:val="24"/>
          <w:szCs w:val="24"/>
        </w:rPr>
        <w:t xml:space="preserve">или без </w:t>
      </w:r>
      <w:r>
        <w:rPr>
          <w:spacing w:val="-6"/>
          <w:sz w:val="24"/>
          <w:szCs w:val="24"/>
        </w:rPr>
        <w:t xml:space="preserve">их </w:t>
      </w:r>
      <w:r>
        <w:rPr>
          <w:spacing w:val="-2"/>
          <w:sz w:val="24"/>
          <w:szCs w:val="24"/>
        </w:rPr>
        <w:t xml:space="preserve">использования. </w:t>
      </w:r>
      <w:r>
        <w:rPr>
          <w:sz w:val="24"/>
          <w:szCs w:val="24"/>
        </w:rPr>
        <w:t>Обработка персональных данных включает в себя, в том числе:</w:t>
      </w:r>
    </w:p>
    <w:p>
      <w:pPr>
        <w:pStyle w:val="Style15"/>
        <w:jc w:val="left"/>
        <w:rPr>
          <w:sz w:val="24"/>
        </w:rPr>
      </w:pPr>
      <w:r>
        <w:rPr>
          <w:sz w:val="24"/>
          <w:szCs w:val="24"/>
        </w:rPr>
        <w:t>-</w:t>
      </w:r>
      <w:r>
        <w:rPr>
          <w:spacing w:val="-2"/>
          <w:sz w:val="24"/>
          <w:szCs w:val="24"/>
        </w:rPr>
        <w:t>сбор;</w:t>
      </w:r>
    </w:p>
    <w:p>
      <w:pPr>
        <w:pStyle w:val="Style15"/>
        <w:rPr>
          <w:sz w:val="24"/>
        </w:rPr>
      </w:pPr>
      <w:r>
        <w:rPr>
          <w:sz w:val="24"/>
          <w:szCs w:val="24"/>
        </w:rPr>
        <w:t>-</w:t>
      </w:r>
      <w:r>
        <w:rPr>
          <w:spacing w:val="-2"/>
          <w:sz w:val="24"/>
          <w:szCs w:val="24"/>
        </w:rPr>
        <w:t>запись;</w:t>
      </w:r>
    </w:p>
    <w:p>
      <w:pPr>
        <w:pStyle w:val="Style15"/>
        <w:rPr>
          <w:sz w:val="24"/>
        </w:rPr>
      </w:pPr>
      <w:r>
        <w:rPr>
          <w:sz w:val="24"/>
          <w:szCs w:val="24"/>
        </w:rPr>
        <w:t>-</w:t>
      </w:r>
      <w:r>
        <w:rPr>
          <w:spacing w:val="-2"/>
          <w:sz w:val="24"/>
          <w:szCs w:val="24"/>
        </w:rPr>
        <w:t>систематизацию;</w:t>
      </w:r>
    </w:p>
    <w:p>
      <w:pPr>
        <w:pStyle w:val="Style15"/>
        <w:rPr>
          <w:sz w:val="24"/>
        </w:rPr>
      </w:pPr>
      <w:r>
        <w:rPr>
          <w:sz w:val="24"/>
          <w:szCs w:val="24"/>
        </w:rPr>
        <w:t>-</w:t>
      </w:r>
      <w:r>
        <w:rPr>
          <w:spacing w:val="-2"/>
          <w:sz w:val="24"/>
          <w:szCs w:val="24"/>
        </w:rPr>
        <w:t>накопление;</w:t>
      </w:r>
    </w:p>
    <w:p>
      <w:pPr>
        <w:pStyle w:val="Style15"/>
        <w:rPr>
          <w:sz w:val="24"/>
        </w:rPr>
      </w:pPr>
      <w:r>
        <w:rPr>
          <w:sz w:val="24"/>
          <w:szCs w:val="24"/>
        </w:rPr>
        <w:t>-</w:t>
      </w:r>
      <w:r>
        <w:rPr>
          <w:spacing w:val="-2"/>
          <w:sz w:val="24"/>
          <w:szCs w:val="24"/>
        </w:rPr>
        <w:t>хранение;</w:t>
      </w:r>
    </w:p>
    <w:p>
      <w:pPr>
        <w:pStyle w:val="Style15"/>
        <w:rPr>
          <w:sz w:val="24"/>
        </w:rPr>
      </w:pPr>
      <w:r>
        <w:rPr>
          <w:sz w:val="24"/>
          <w:szCs w:val="24"/>
        </w:rPr>
        <w:t>-уточнение</w:t>
      </w:r>
      <w:r>
        <w:rPr>
          <w:spacing w:val="-10"/>
          <w:sz w:val="24"/>
          <w:szCs w:val="24"/>
        </w:rPr>
        <w:t xml:space="preserve"> </w:t>
      </w:r>
      <w:r>
        <w:rPr>
          <w:sz w:val="24"/>
          <w:szCs w:val="24"/>
        </w:rPr>
        <w:t>(обновление,</w:t>
      </w:r>
      <w:r>
        <w:rPr>
          <w:spacing w:val="-10"/>
          <w:sz w:val="24"/>
          <w:szCs w:val="24"/>
        </w:rPr>
        <w:t xml:space="preserve"> </w:t>
      </w:r>
      <w:r>
        <w:rPr>
          <w:spacing w:val="-2"/>
          <w:sz w:val="24"/>
          <w:szCs w:val="24"/>
        </w:rPr>
        <w:t>изменение);</w:t>
      </w:r>
    </w:p>
    <w:p>
      <w:pPr>
        <w:pStyle w:val="Style15"/>
        <w:rPr>
          <w:sz w:val="24"/>
        </w:rPr>
      </w:pPr>
      <w:r>
        <w:rPr>
          <w:sz w:val="24"/>
          <w:szCs w:val="24"/>
        </w:rPr>
        <w:t>-</w:t>
      </w:r>
      <w:r>
        <w:rPr>
          <w:spacing w:val="-2"/>
          <w:sz w:val="24"/>
          <w:szCs w:val="24"/>
        </w:rPr>
        <w:t>извлечение;</w:t>
      </w:r>
    </w:p>
    <w:p>
      <w:pPr>
        <w:pStyle w:val="Style15"/>
        <w:rPr>
          <w:sz w:val="24"/>
        </w:rPr>
      </w:pPr>
      <w:r>
        <w:rPr>
          <w:sz w:val="24"/>
          <w:szCs w:val="24"/>
        </w:rPr>
        <w:t>-</w:t>
      </w:r>
      <w:r>
        <w:rPr>
          <w:spacing w:val="-2"/>
          <w:sz w:val="24"/>
          <w:szCs w:val="24"/>
        </w:rPr>
        <w:t>использование;</w:t>
      </w:r>
    </w:p>
    <w:p>
      <w:pPr>
        <w:pStyle w:val="Style15"/>
        <w:rPr>
          <w:sz w:val="24"/>
        </w:rPr>
      </w:pPr>
      <w:r>
        <w:rPr>
          <w:sz w:val="24"/>
          <w:szCs w:val="24"/>
        </w:rPr>
        <w:t>-передачу</w:t>
      </w:r>
      <w:r>
        <w:rPr>
          <w:spacing w:val="-16"/>
          <w:sz w:val="24"/>
          <w:szCs w:val="24"/>
        </w:rPr>
        <w:t xml:space="preserve"> </w:t>
      </w:r>
      <w:r>
        <w:rPr>
          <w:sz w:val="24"/>
          <w:szCs w:val="24"/>
        </w:rPr>
        <w:t>(распространение,</w:t>
      </w:r>
      <w:r>
        <w:rPr>
          <w:spacing w:val="-12"/>
          <w:sz w:val="24"/>
          <w:szCs w:val="24"/>
        </w:rPr>
        <w:t xml:space="preserve"> </w:t>
      </w:r>
      <w:r>
        <w:rPr>
          <w:sz w:val="24"/>
          <w:szCs w:val="24"/>
        </w:rPr>
        <w:t>предоставление,</w:t>
      </w:r>
      <w:r>
        <w:rPr>
          <w:spacing w:val="-11"/>
          <w:sz w:val="24"/>
          <w:szCs w:val="24"/>
        </w:rPr>
        <w:t xml:space="preserve"> </w:t>
      </w:r>
      <w:r>
        <w:rPr>
          <w:spacing w:val="-2"/>
          <w:sz w:val="24"/>
          <w:szCs w:val="24"/>
        </w:rPr>
        <w:t>доступ);</w:t>
      </w:r>
    </w:p>
    <w:p>
      <w:pPr>
        <w:pStyle w:val="Style15"/>
        <w:rPr>
          <w:sz w:val="24"/>
        </w:rPr>
      </w:pPr>
      <w:r>
        <w:rPr>
          <w:sz w:val="24"/>
          <w:szCs w:val="24"/>
        </w:rPr>
        <w:t>-</w:t>
      </w:r>
      <w:r>
        <w:rPr>
          <w:spacing w:val="-2"/>
          <w:sz w:val="24"/>
          <w:szCs w:val="24"/>
        </w:rPr>
        <w:t>обезличивание;</w:t>
      </w:r>
    </w:p>
    <w:p>
      <w:pPr>
        <w:pStyle w:val="Style15"/>
        <w:rPr>
          <w:sz w:val="24"/>
        </w:rPr>
      </w:pPr>
      <w:r>
        <w:rPr>
          <w:sz w:val="24"/>
          <w:szCs w:val="24"/>
        </w:rPr>
        <w:t>-передачу</w:t>
      </w:r>
      <w:r>
        <w:rPr>
          <w:spacing w:val="-15"/>
          <w:sz w:val="24"/>
          <w:szCs w:val="24"/>
        </w:rPr>
        <w:t xml:space="preserve"> </w:t>
      </w:r>
      <w:r>
        <w:rPr>
          <w:sz w:val="24"/>
          <w:szCs w:val="24"/>
        </w:rPr>
        <w:t>(распространение,</w:t>
      </w:r>
      <w:r>
        <w:rPr>
          <w:spacing w:val="-11"/>
          <w:sz w:val="24"/>
          <w:szCs w:val="24"/>
        </w:rPr>
        <w:t xml:space="preserve"> </w:t>
      </w:r>
      <w:r>
        <w:rPr>
          <w:sz w:val="24"/>
          <w:szCs w:val="24"/>
        </w:rPr>
        <w:t>предоставление,</w:t>
      </w:r>
      <w:r>
        <w:rPr>
          <w:spacing w:val="-11"/>
          <w:sz w:val="24"/>
          <w:szCs w:val="24"/>
        </w:rPr>
        <w:t xml:space="preserve"> </w:t>
      </w:r>
      <w:r>
        <w:rPr>
          <w:spacing w:val="-2"/>
          <w:sz w:val="24"/>
          <w:szCs w:val="24"/>
        </w:rPr>
        <w:t>доступ);</w:t>
      </w:r>
    </w:p>
    <w:p>
      <w:pPr>
        <w:pStyle w:val="Style15"/>
        <w:rPr>
          <w:sz w:val="24"/>
        </w:rPr>
      </w:pPr>
      <w:r>
        <w:rPr>
          <w:sz w:val="24"/>
          <w:szCs w:val="24"/>
        </w:rPr>
        <w:t>-</w:t>
      </w:r>
      <w:r>
        <w:rPr>
          <w:spacing w:val="-2"/>
          <w:sz w:val="24"/>
          <w:szCs w:val="24"/>
        </w:rPr>
        <w:t>обезличивание;</w:t>
      </w:r>
    </w:p>
    <w:p>
      <w:pPr>
        <w:pStyle w:val="Style15"/>
        <w:rPr>
          <w:sz w:val="24"/>
        </w:rPr>
      </w:pPr>
      <w:r>
        <w:rPr>
          <w:sz w:val="24"/>
          <w:szCs w:val="24"/>
        </w:rPr>
        <w:t>-</w:t>
      </w:r>
      <w:r>
        <w:rPr>
          <w:spacing w:val="-2"/>
          <w:sz w:val="24"/>
          <w:szCs w:val="24"/>
        </w:rPr>
        <w:t>блокирование;</w:t>
      </w:r>
    </w:p>
    <w:p>
      <w:pPr>
        <w:pStyle w:val="Style15"/>
        <w:rPr>
          <w:sz w:val="24"/>
        </w:rPr>
      </w:pPr>
      <w:r>
        <w:rPr>
          <w:sz w:val="24"/>
          <w:szCs w:val="24"/>
        </w:rPr>
        <w:t>-</w:t>
      </w:r>
      <w:r>
        <w:rPr>
          <w:spacing w:val="-2"/>
          <w:sz w:val="24"/>
          <w:szCs w:val="24"/>
        </w:rPr>
        <w:t>удаление;</w:t>
      </w:r>
    </w:p>
    <w:p>
      <w:pPr>
        <w:pStyle w:val="Style15"/>
        <w:rPr>
          <w:sz w:val="24"/>
        </w:rPr>
      </w:pPr>
      <w:r>
        <w:rPr>
          <w:sz w:val="24"/>
          <w:szCs w:val="24"/>
        </w:rPr>
        <w:t>-</w:t>
      </w:r>
      <w:r>
        <w:rPr>
          <w:spacing w:val="-2"/>
          <w:sz w:val="24"/>
          <w:szCs w:val="24"/>
        </w:rPr>
        <w:t>уничтожение.</w:t>
      </w:r>
    </w:p>
    <w:p>
      <w:pPr>
        <w:pStyle w:val="Style15"/>
        <w:rPr>
          <w:sz w:val="24"/>
        </w:rPr>
      </w:pPr>
      <w:r>
        <w:rPr>
          <w:spacing w:val="-2"/>
          <w:sz w:val="24"/>
          <w:szCs w:val="24"/>
        </w:rPr>
        <w:t>автоматизированная</w:t>
      </w:r>
      <w:r>
        <w:rPr>
          <w:sz w:val="24"/>
          <w:szCs w:val="24"/>
        </w:rPr>
        <w:tab/>
      </w:r>
      <w:r>
        <w:rPr>
          <w:spacing w:val="-2"/>
          <w:sz w:val="24"/>
          <w:szCs w:val="24"/>
        </w:rPr>
        <w:t>обработка</w:t>
      </w:r>
      <w:r>
        <w:rPr>
          <w:sz w:val="24"/>
          <w:szCs w:val="24"/>
        </w:rPr>
        <w:tab/>
      </w:r>
      <w:r>
        <w:rPr>
          <w:spacing w:val="-2"/>
          <w:sz w:val="24"/>
          <w:szCs w:val="24"/>
        </w:rPr>
        <w:t>персональных</w:t>
      </w:r>
      <w:r>
        <w:rPr>
          <w:sz w:val="24"/>
          <w:szCs w:val="24"/>
        </w:rPr>
        <w:tab/>
        <w:tab/>
      </w:r>
      <w:r>
        <w:rPr>
          <w:spacing w:val="-2"/>
          <w:sz w:val="24"/>
          <w:szCs w:val="24"/>
        </w:rPr>
        <w:t>данных-</w:t>
      </w:r>
      <w:r>
        <w:rPr>
          <w:sz w:val="24"/>
          <w:szCs w:val="24"/>
        </w:rPr>
        <w:tab/>
      </w:r>
      <w:r>
        <w:rPr>
          <w:spacing w:val="-2"/>
          <w:sz w:val="24"/>
          <w:szCs w:val="24"/>
        </w:rPr>
        <w:t xml:space="preserve">обработка </w:t>
      </w:r>
      <w:r>
        <w:rPr>
          <w:sz w:val="24"/>
          <w:szCs w:val="24"/>
        </w:rPr>
        <w:t>персональных данных с помощью средств вычислительной техники; конфиденциальность</w:t>
      </w:r>
      <w:r>
        <w:rPr>
          <w:spacing w:val="34"/>
          <w:sz w:val="24"/>
          <w:szCs w:val="24"/>
        </w:rPr>
        <w:t xml:space="preserve"> </w:t>
      </w:r>
      <w:r>
        <w:rPr>
          <w:sz w:val="24"/>
          <w:szCs w:val="24"/>
        </w:rPr>
        <w:t>персональных</w:t>
      </w:r>
      <w:r>
        <w:rPr>
          <w:spacing w:val="33"/>
          <w:sz w:val="24"/>
          <w:szCs w:val="24"/>
        </w:rPr>
        <w:t xml:space="preserve"> </w:t>
      </w:r>
      <w:r>
        <w:rPr>
          <w:sz w:val="24"/>
          <w:szCs w:val="24"/>
        </w:rPr>
        <w:t>данных</w:t>
      </w:r>
      <w:r>
        <w:rPr>
          <w:spacing w:val="36"/>
          <w:sz w:val="24"/>
          <w:szCs w:val="24"/>
        </w:rPr>
        <w:t xml:space="preserve"> </w:t>
      </w:r>
      <w:r>
        <w:rPr>
          <w:sz w:val="24"/>
          <w:szCs w:val="24"/>
        </w:rPr>
        <w:t>–</w:t>
      </w:r>
      <w:r>
        <w:rPr>
          <w:spacing w:val="34"/>
          <w:sz w:val="24"/>
          <w:szCs w:val="24"/>
        </w:rPr>
        <w:t xml:space="preserve"> </w:t>
      </w:r>
      <w:r>
        <w:rPr>
          <w:sz w:val="24"/>
          <w:szCs w:val="24"/>
        </w:rPr>
        <w:t>обязательное</w:t>
      </w:r>
      <w:r>
        <w:rPr>
          <w:spacing w:val="35"/>
          <w:sz w:val="24"/>
          <w:szCs w:val="24"/>
        </w:rPr>
        <w:t xml:space="preserve"> </w:t>
      </w:r>
      <w:r>
        <w:rPr>
          <w:sz w:val="24"/>
          <w:szCs w:val="24"/>
        </w:rPr>
        <w:t>для</w:t>
      </w:r>
      <w:r>
        <w:rPr>
          <w:spacing w:val="33"/>
          <w:sz w:val="24"/>
          <w:szCs w:val="24"/>
        </w:rPr>
        <w:t xml:space="preserve"> </w:t>
      </w:r>
      <w:r>
        <w:rPr>
          <w:sz w:val="24"/>
          <w:szCs w:val="24"/>
        </w:rPr>
        <w:t>соблюдения Оператором</w:t>
      </w:r>
      <w:r>
        <w:rPr>
          <w:spacing w:val="37"/>
          <w:sz w:val="24"/>
          <w:szCs w:val="24"/>
        </w:rPr>
        <w:t xml:space="preserve"> </w:t>
      </w:r>
      <w:r>
        <w:rPr>
          <w:sz w:val="24"/>
          <w:szCs w:val="24"/>
        </w:rPr>
        <w:t>или</w:t>
      </w:r>
      <w:r>
        <w:rPr>
          <w:spacing w:val="35"/>
          <w:sz w:val="24"/>
          <w:szCs w:val="24"/>
        </w:rPr>
        <w:t xml:space="preserve"> </w:t>
      </w:r>
      <w:r>
        <w:rPr>
          <w:sz w:val="24"/>
          <w:szCs w:val="24"/>
        </w:rPr>
        <w:t>иным получившим доступ</w:t>
      </w:r>
      <w:r>
        <w:rPr>
          <w:spacing w:val="37"/>
          <w:sz w:val="24"/>
          <w:szCs w:val="24"/>
        </w:rPr>
        <w:t xml:space="preserve"> </w:t>
      </w:r>
      <w:r>
        <w:rPr>
          <w:sz w:val="24"/>
          <w:szCs w:val="24"/>
        </w:rPr>
        <w:t>к</w:t>
      </w:r>
      <w:r>
        <w:rPr>
          <w:spacing w:val="37"/>
          <w:sz w:val="24"/>
          <w:szCs w:val="24"/>
        </w:rPr>
        <w:t xml:space="preserve"> </w:t>
      </w:r>
      <w:r>
        <w:rPr>
          <w:sz w:val="24"/>
          <w:szCs w:val="24"/>
        </w:rPr>
        <w:t>персональным</w:t>
      </w:r>
      <w:r>
        <w:rPr>
          <w:spacing w:val="37"/>
          <w:sz w:val="24"/>
          <w:szCs w:val="24"/>
        </w:rPr>
        <w:t xml:space="preserve"> </w:t>
      </w:r>
      <w:r>
        <w:rPr>
          <w:sz w:val="24"/>
          <w:szCs w:val="24"/>
        </w:rPr>
        <w:t xml:space="preserve">данным лицом </w:t>
      </w:r>
      <w:r>
        <w:rPr>
          <w:spacing w:val="-2"/>
          <w:sz w:val="24"/>
          <w:szCs w:val="24"/>
        </w:rPr>
        <w:t>требование</w:t>
      </w:r>
      <w:r>
        <w:rPr>
          <w:sz w:val="24"/>
          <w:szCs w:val="24"/>
        </w:rPr>
        <w:tab/>
      </w:r>
      <w:r>
        <w:rPr>
          <w:spacing w:val="-6"/>
          <w:sz w:val="24"/>
          <w:szCs w:val="24"/>
        </w:rPr>
        <w:t xml:space="preserve">не </w:t>
      </w:r>
      <w:r>
        <w:rPr>
          <w:spacing w:val="-2"/>
          <w:sz w:val="24"/>
          <w:szCs w:val="24"/>
        </w:rPr>
        <w:t xml:space="preserve">допускать </w:t>
      </w:r>
      <w:r>
        <w:rPr>
          <w:spacing w:val="-6"/>
          <w:sz w:val="24"/>
          <w:szCs w:val="24"/>
        </w:rPr>
        <w:t xml:space="preserve">их </w:t>
      </w:r>
      <w:r>
        <w:rPr>
          <w:spacing w:val="-2"/>
          <w:sz w:val="24"/>
          <w:szCs w:val="24"/>
        </w:rPr>
        <w:t xml:space="preserve">распространение </w:t>
      </w:r>
      <w:r>
        <w:rPr>
          <w:spacing w:val="-4"/>
          <w:sz w:val="24"/>
          <w:szCs w:val="24"/>
        </w:rPr>
        <w:t xml:space="preserve">без </w:t>
      </w:r>
      <w:r>
        <w:rPr>
          <w:spacing w:val="-2"/>
          <w:sz w:val="24"/>
          <w:szCs w:val="24"/>
        </w:rPr>
        <w:t xml:space="preserve">согласия субъекта </w:t>
      </w:r>
      <w:r>
        <w:rPr>
          <w:sz w:val="24"/>
          <w:szCs w:val="24"/>
        </w:rPr>
        <w:t>персональных данных или наличия иного законного основания;</w:t>
      </w:r>
    </w:p>
    <w:p>
      <w:pPr>
        <w:pStyle w:val="Style15"/>
        <w:rPr>
          <w:sz w:val="24"/>
        </w:rPr>
      </w:pPr>
      <w:r>
        <w:rPr>
          <w:spacing w:val="-2"/>
          <w:sz w:val="24"/>
          <w:szCs w:val="24"/>
        </w:rPr>
        <w:t>- распространение</w:t>
      </w:r>
      <w:r>
        <w:rPr>
          <w:sz w:val="24"/>
          <w:szCs w:val="24"/>
        </w:rPr>
        <w:tab/>
      </w:r>
      <w:r>
        <w:rPr>
          <w:spacing w:val="-2"/>
          <w:sz w:val="24"/>
          <w:szCs w:val="24"/>
        </w:rPr>
        <w:t>персональных</w:t>
      </w:r>
      <w:r>
        <w:rPr>
          <w:sz w:val="24"/>
          <w:szCs w:val="24"/>
        </w:rPr>
        <w:tab/>
      </w:r>
      <w:r>
        <w:rPr>
          <w:spacing w:val="-2"/>
          <w:sz w:val="24"/>
          <w:szCs w:val="24"/>
        </w:rPr>
        <w:t xml:space="preserve">данных- действия, направленные </w:t>
      </w:r>
      <w:r>
        <w:rPr>
          <w:spacing w:val="-6"/>
          <w:sz w:val="24"/>
          <w:szCs w:val="24"/>
        </w:rPr>
        <w:t xml:space="preserve">на </w:t>
      </w:r>
      <w:r>
        <w:rPr>
          <w:sz w:val="24"/>
          <w:szCs w:val="24"/>
        </w:rPr>
        <w:t>раскрытие персональных данных неопределенному кругу лиц предоставление персональных данных-действия, направленные на раскрытие персональных данных определенному лицу или определенному кругу лиц; блокирование</w:t>
      </w:r>
      <w:r>
        <w:rPr>
          <w:spacing w:val="80"/>
          <w:sz w:val="24"/>
          <w:szCs w:val="24"/>
        </w:rPr>
        <w:t xml:space="preserve"> </w:t>
      </w:r>
      <w:r>
        <w:rPr>
          <w:sz w:val="24"/>
          <w:szCs w:val="24"/>
        </w:rPr>
        <w:t>персональных</w:t>
      </w:r>
      <w:r>
        <w:rPr>
          <w:spacing w:val="80"/>
          <w:sz w:val="24"/>
          <w:szCs w:val="24"/>
        </w:rPr>
        <w:t xml:space="preserve"> </w:t>
      </w:r>
      <w:r>
        <w:rPr>
          <w:sz w:val="24"/>
          <w:szCs w:val="24"/>
        </w:rPr>
        <w:t>данных-</w:t>
      </w:r>
      <w:r>
        <w:rPr>
          <w:spacing w:val="80"/>
          <w:sz w:val="24"/>
          <w:szCs w:val="24"/>
        </w:rPr>
        <w:t xml:space="preserve"> </w:t>
      </w:r>
      <w:r>
        <w:rPr>
          <w:sz w:val="24"/>
          <w:szCs w:val="24"/>
        </w:rPr>
        <w:t>временное</w:t>
      </w:r>
      <w:r>
        <w:rPr>
          <w:spacing w:val="80"/>
          <w:sz w:val="24"/>
          <w:szCs w:val="24"/>
        </w:rPr>
        <w:t xml:space="preserve"> </w:t>
      </w:r>
      <w:r>
        <w:rPr>
          <w:sz w:val="24"/>
          <w:szCs w:val="24"/>
        </w:rPr>
        <w:t>прекращение</w:t>
      </w:r>
      <w:r>
        <w:rPr>
          <w:spacing w:val="80"/>
          <w:sz w:val="24"/>
          <w:szCs w:val="24"/>
        </w:rPr>
        <w:t xml:space="preserve"> </w:t>
      </w:r>
      <w:r>
        <w:rPr>
          <w:sz w:val="24"/>
          <w:szCs w:val="24"/>
        </w:rPr>
        <w:t>обработки персональных данных (за исключением случаев, если обработка необходима для уточнения персональных данных);</w:t>
      </w:r>
    </w:p>
    <w:p>
      <w:pPr>
        <w:pStyle w:val="Style15"/>
        <w:rPr>
          <w:sz w:val="24"/>
        </w:rPr>
      </w:pPr>
      <w:r>
        <w:rPr>
          <w:spacing w:val="-2"/>
          <w:sz w:val="24"/>
          <w:szCs w:val="24"/>
        </w:rPr>
        <w:t>- уничтожение персональных данных- действия,</w:t>
      </w:r>
      <w:r>
        <w:rPr>
          <w:sz w:val="24"/>
          <w:szCs w:val="24"/>
        </w:rPr>
        <w:tab/>
        <w:t xml:space="preserve"> </w:t>
      </w:r>
      <w:r>
        <w:rPr>
          <w:spacing w:val="-10"/>
          <w:sz w:val="24"/>
          <w:szCs w:val="24"/>
        </w:rPr>
        <w:t xml:space="preserve">в </w:t>
      </w:r>
      <w:r>
        <w:rPr>
          <w:spacing w:val="-2"/>
          <w:sz w:val="24"/>
          <w:szCs w:val="24"/>
        </w:rPr>
        <w:t>результате</w:t>
      </w:r>
      <w:r>
        <w:rPr>
          <w:spacing w:val="-70"/>
          <w:sz w:val="24"/>
          <w:szCs w:val="24"/>
        </w:rPr>
        <w:t xml:space="preserve"> </w:t>
      </w:r>
      <w:r>
        <w:rPr>
          <w:spacing w:val="-2"/>
          <w:sz w:val="24"/>
          <w:szCs w:val="24"/>
        </w:rPr>
        <w:t xml:space="preserve">которых </w:t>
      </w:r>
      <w:r>
        <w:rPr>
          <w:sz w:val="24"/>
          <w:szCs w:val="24"/>
        </w:rPr>
        <w:t xml:space="preserve">становится невозможным восстановить содержание персональных данных в </w:t>
      </w:r>
      <w:r>
        <w:rPr>
          <w:spacing w:val="-2"/>
          <w:sz w:val="24"/>
          <w:szCs w:val="24"/>
        </w:rPr>
        <w:t>информационной</w:t>
      </w:r>
      <w:r>
        <w:rPr>
          <w:sz w:val="24"/>
          <w:szCs w:val="24"/>
        </w:rPr>
        <w:tab/>
      </w:r>
      <w:r>
        <w:rPr>
          <w:spacing w:val="-2"/>
          <w:sz w:val="24"/>
          <w:szCs w:val="24"/>
        </w:rPr>
        <w:t xml:space="preserve">системе персональных данных </w:t>
      </w:r>
      <w:r>
        <w:rPr>
          <w:spacing w:val="-4"/>
          <w:sz w:val="24"/>
          <w:szCs w:val="24"/>
        </w:rPr>
        <w:t xml:space="preserve">и </w:t>
      </w:r>
      <w:r>
        <w:rPr>
          <w:sz w:val="24"/>
          <w:szCs w:val="24"/>
        </w:rPr>
        <w:t xml:space="preserve">(или) </w:t>
      </w:r>
      <w:r>
        <w:rPr>
          <w:spacing w:val="-10"/>
          <w:sz w:val="24"/>
          <w:szCs w:val="24"/>
        </w:rPr>
        <w:t xml:space="preserve">в </w:t>
      </w:r>
      <w:r>
        <w:rPr>
          <w:spacing w:val="-2"/>
          <w:sz w:val="24"/>
          <w:szCs w:val="24"/>
        </w:rPr>
        <w:t xml:space="preserve">результате </w:t>
      </w:r>
      <w:r>
        <w:rPr>
          <w:sz w:val="24"/>
          <w:szCs w:val="24"/>
        </w:rPr>
        <w:t>которых уничтожаются материальные носители персональных данных;</w:t>
      </w:r>
    </w:p>
    <w:p>
      <w:pPr>
        <w:pStyle w:val="Style15"/>
        <w:rPr>
          <w:sz w:val="24"/>
        </w:rPr>
      </w:pPr>
      <w:r>
        <w:rPr>
          <w:sz w:val="24"/>
          <w:szCs w:val="24"/>
        </w:rPr>
        <w:t xml:space="preserve">- </w:t>
      </w:r>
      <w:r>
        <w:rPr>
          <w:spacing w:val="-2"/>
          <w:sz w:val="24"/>
          <w:szCs w:val="24"/>
        </w:rPr>
        <w:t xml:space="preserve">обезличивание персональных данных- действия, </w:t>
      </w:r>
      <w:r>
        <w:rPr>
          <w:spacing w:val="-10"/>
          <w:sz w:val="24"/>
          <w:szCs w:val="24"/>
        </w:rPr>
        <w:t xml:space="preserve">в </w:t>
      </w:r>
      <w:r>
        <w:rPr>
          <w:spacing w:val="-2"/>
          <w:sz w:val="24"/>
          <w:szCs w:val="24"/>
        </w:rPr>
        <w:t xml:space="preserve">результате которых </w:t>
      </w:r>
      <w:r>
        <w:rPr>
          <w:sz w:val="24"/>
          <w:szCs w:val="24"/>
        </w:rPr>
        <w:t>становится</w:t>
      </w:r>
      <w:r>
        <w:rPr>
          <w:spacing w:val="40"/>
          <w:sz w:val="24"/>
          <w:szCs w:val="24"/>
        </w:rPr>
        <w:t xml:space="preserve"> </w:t>
      </w:r>
      <w:r>
        <w:rPr>
          <w:sz w:val="24"/>
          <w:szCs w:val="24"/>
        </w:rPr>
        <w:t>невозможным</w:t>
      </w:r>
      <w:r>
        <w:rPr>
          <w:spacing w:val="40"/>
          <w:sz w:val="24"/>
          <w:szCs w:val="24"/>
        </w:rPr>
        <w:t xml:space="preserve"> </w:t>
      </w:r>
      <w:r>
        <w:rPr>
          <w:sz w:val="24"/>
          <w:szCs w:val="24"/>
        </w:rPr>
        <w:t>без</w:t>
      </w:r>
      <w:r>
        <w:rPr>
          <w:spacing w:val="40"/>
          <w:sz w:val="24"/>
          <w:szCs w:val="24"/>
        </w:rPr>
        <w:t xml:space="preserve"> </w:t>
      </w:r>
      <w:r>
        <w:rPr>
          <w:sz w:val="24"/>
          <w:szCs w:val="24"/>
        </w:rPr>
        <w:t>использования</w:t>
      </w:r>
      <w:r>
        <w:rPr>
          <w:spacing w:val="40"/>
          <w:sz w:val="24"/>
          <w:szCs w:val="24"/>
        </w:rPr>
        <w:t xml:space="preserve"> </w:t>
      </w:r>
      <w:r>
        <w:rPr>
          <w:sz w:val="24"/>
          <w:szCs w:val="24"/>
        </w:rPr>
        <w:t>дополнительной</w:t>
      </w:r>
      <w:r>
        <w:rPr>
          <w:spacing w:val="40"/>
          <w:sz w:val="24"/>
          <w:szCs w:val="24"/>
        </w:rPr>
        <w:t xml:space="preserve"> </w:t>
      </w:r>
      <w:r>
        <w:rPr>
          <w:sz w:val="24"/>
          <w:szCs w:val="24"/>
        </w:rPr>
        <w:t>информации определить</w:t>
      </w:r>
      <w:r>
        <w:rPr>
          <w:spacing w:val="40"/>
          <w:sz w:val="24"/>
          <w:szCs w:val="24"/>
        </w:rPr>
        <w:t xml:space="preserve"> </w:t>
      </w:r>
      <w:r>
        <w:rPr>
          <w:sz w:val="24"/>
          <w:szCs w:val="24"/>
        </w:rPr>
        <w:t>принадлежность</w:t>
      </w:r>
      <w:r>
        <w:rPr>
          <w:spacing w:val="40"/>
          <w:sz w:val="24"/>
          <w:szCs w:val="24"/>
        </w:rPr>
        <w:t xml:space="preserve"> </w:t>
      </w:r>
      <w:r>
        <w:rPr>
          <w:sz w:val="24"/>
          <w:szCs w:val="24"/>
        </w:rPr>
        <w:t>персональных</w:t>
      </w:r>
      <w:r>
        <w:rPr>
          <w:spacing w:val="40"/>
          <w:sz w:val="24"/>
          <w:szCs w:val="24"/>
        </w:rPr>
        <w:t xml:space="preserve"> </w:t>
      </w:r>
      <w:r>
        <w:rPr>
          <w:sz w:val="24"/>
          <w:szCs w:val="24"/>
        </w:rPr>
        <w:t>данных</w:t>
      </w:r>
      <w:r>
        <w:rPr>
          <w:spacing w:val="40"/>
          <w:sz w:val="24"/>
          <w:szCs w:val="24"/>
        </w:rPr>
        <w:t xml:space="preserve"> </w:t>
      </w:r>
      <w:r>
        <w:rPr>
          <w:sz w:val="24"/>
          <w:szCs w:val="24"/>
        </w:rPr>
        <w:t>конкретному</w:t>
      </w:r>
      <w:r>
        <w:rPr>
          <w:spacing w:val="40"/>
          <w:sz w:val="24"/>
          <w:szCs w:val="24"/>
        </w:rPr>
        <w:t xml:space="preserve"> </w:t>
      </w:r>
      <w:r>
        <w:rPr>
          <w:sz w:val="24"/>
          <w:szCs w:val="24"/>
        </w:rPr>
        <w:t>субъекту персональных данных;</w:t>
      </w:r>
    </w:p>
    <w:p>
      <w:pPr>
        <w:pStyle w:val="Style15"/>
        <w:rPr>
          <w:sz w:val="24"/>
        </w:rPr>
      </w:pPr>
      <w:r>
        <w:rPr>
          <w:spacing w:val="-2"/>
          <w:sz w:val="24"/>
          <w:szCs w:val="24"/>
        </w:rPr>
        <w:t>- информационная</w:t>
      </w:r>
      <w:r>
        <w:rPr>
          <w:sz w:val="24"/>
          <w:szCs w:val="24"/>
        </w:rPr>
        <w:tab/>
      </w:r>
      <w:r>
        <w:rPr>
          <w:spacing w:val="-2"/>
          <w:sz w:val="24"/>
          <w:szCs w:val="24"/>
        </w:rPr>
        <w:t xml:space="preserve">система персональных данных - совокупность </w:t>
      </w:r>
      <w:r>
        <w:rPr>
          <w:sz w:val="24"/>
          <w:szCs w:val="24"/>
        </w:rPr>
        <w:t>содержащихся в базах данных персональных данных и обеспечивающих их</w:t>
      </w:r>
      <w:r>
        <w:rPr>
          <w:spacing w:val="40"/>
          <w:sz w:val="24"/>
          <w:szCs w:val="24"/>
        </w:rPr>
        <w:t xml:space="preserve"> </w:t>
      </w:r>
      <w:r>
        <w:rPr>
          <w:sz w:val="24"/>
          <w:szCs w:val="24"/>
        </w:rPr>
        <w:t>обработку информационных технологий и технических средств; трансграничная</w:t>
      </w:r>
      <w:r>
        <w:rPr>
          <w:spacing w:val="80"/>
          <w:sz w:val="24"/>
          <w:szCs w:val="24"/>
        </w:rPr>
        <w:t xml:space="preserve"> </w:t>
      </w:r>
      <w:r>
        <w:rPr>
          <w:sz w:val="24"/>
          <w:szCs w:val="24"/>
        </w:rPr>
        <w:t>передача</w:t>
      </w:r>
      <w:r>
        <w:rPr>
          <w:spacing w:val="80"/>
          <w:sz w:val="24"/>
          <w:szCs w:val="24"/>
        </w:rPr>
        <w:t xml:space="preserve"> </w:t>
      </w:r>
      <w:r>
        <w:rPr>
          <w:sz w:val="24"/>
          <w:szCs w:val="24"/>
        </w:rPr>
        <w:t>персональных</w:t>
      </w:r>
      <w:r>
        <w:rPr>
          <w:spacing w:val="80"/>
          <w:sz w:val="24"/>
          <w:szCs w:val="24"/>
        </w:rPr>
        <w:t xml:space="preserve"> </w:t>
      </w:r>
      <w:r>
        <w:rPr>
          <w:sz w:val="24"/>
          <w:szCs w:val="24"/>
        </w:rPr>
        <w:t>данных-</w:t>
      </w:r>
      <w:r>
        <w:rPr>
          <w:spacing w:val="80"/>
          <w:sz w:val="24"/>
          <w:szCs w:val="24"/>
        </w:rPr>
        <w:t xml:space="preserve"> </w:t>
      </w:r>
      <w:r>
        <w:rPr>
          <w:sz w:val="24"/>
          <w:szCs w:val="24"/>
        </w:rPr>
        <w:t>передача</w:t>
      </w:r>
      <w:r>
        <w:rPr>
          <w:spacing w:val="80"/>
          <w:sz w:val="24"/>
          <w:szCs w:val="24"/>
        </w:rPr>
        <w:t xml:space="preserve"> </w:t>
      </w:r>
      <w:r>
        <w:rPr>
          <w:sz w:val="24"/>
          <w:szCs w:val="24"/>
        </w:rPr>
        <w:t xml:space="preserve">персональных </w:t>
      </w:r>
      <w:r>
        <w:rPr>
          <w:spacing w:val="-2"/>
          <w:sz w:val="24"/>
          <w:szCs w:val="24"/>
        </w:rPr>
        <w:t xml:space="preserve">данных </w:t>
      </w:r>
      <w:r>
        <w:rPr>
          <w:spacing w:val="-6"/>
          <w:sz w:val="24"/>
          <w:szCs w:val="24"/>
        </w:rPr>
        <w:t xml:space="preserve">на </w:t>
      </w:r>
      <w:r>
        <w:rPr>
          <w:spacing w:val="-2"/>
          <w:sz w:val="24"/>
          <w:szCs w:val="24"/>
        </w:rPr>
        <w:t xml:space="preserve">территорию иностранного государства органу власти иностранного государства, иностранному физическому </w:t>
      </w:r>
      <w:r>
        <w:rPr>
          <w:spacing w:val="-4"/>
          <w:sz w:val="24"/>
          <w:szCs w:val="24"/>
        </w:rPr>
        <w:t>лицу</w:t>
      </w:r>
      <w:r>
        <w:rPr>
          <w:sz w:val="24"/>
          <w:szCs w:val="24"/>
        </w:rPr>
        <w:tab/>
      </w:r>
      <w:r>
        <w:rPr>
          <w:spacing w:val="-4"/>
          <w:sz w:val="24"/>
          <w:szCs w:val="24"/>
        </w:rPr>
        <w:t xml:space="preserve">или </w:t>
      </w:r>
      <w:r>
        <w:rPr>
          <w:sz w:val="24"/>
          <w:szCs w:val="24"/>
        </w:rPr>
        <w:t>иностранному юридическому лицу.</w:t>
      </w:r>
    </w:p>
    <w:p>
      <w:pPr>
        <w:pStyle w:val="Style15"/>
        <w:numPr>
          <w:ilvl w:val="0"/>
          <w:numId w:val="0"/>
        </w:numPr>
        <w:ind w:left="286" w:right="0" w:hanging="0"/>
        <w:rPr>
          <w:sz w:val="28"/>
        </w:rPr>
      </w:pPr>
      <w:r>
        <w:rPr>
          <w:sz w:val="24"/>
          <w:szCs w:val="24"/>
        </w:rPr>
        <w:t>1.5. Основные</w:t>
      </w:r>
      <w:r>
        <w:rPr>
          <w:spacing w:val="40"/>
          <w:sz w:val="24"/>
          <w:szCs w:val="24"/>
        </w:rPr>
        <w:t xml:space="preserve"> </w:t>
      </w:r>
      <w:r>
        <w:rPr>
          <w:sz w:val="24"/>
          <w:szCs w:val="24"/>
        </w:rPr>
        <w:t>права</w:t>
      </w:r>
      <w:r>
        <w:rPr>
          <w:spacing w:val="40"/>
          <w:sz w:val="24"/>
          <w:szCs w:val="24"/>
        </w:rPr>
        <w:t xml:space="preserve"> </w:t>
      </w:r>
      <w:r>
        <w:rPr>
          <w:sz w:val="24"/>
          <w:szCs w:val="24"/>
        </w:rPr>
        <w:t>и</w:t>
      </w:r>
      <w:r>
        <w:rPr>
          <w:spacing w:val="40"/>
          <w:sz w:val="24"/>
          <w:szCs w:val="24"/>
        </w:rPr>
        <w:t xml:space="preserve"> </w:t>
      </w:r>
      <w:r>
        <w:rPr>
          <w:sz w:val="24"/>
          <w:szCs w:val="24"/>
        </w:rPr>
        <w:t>обязанности</w:t>
      </w:r>
      <w:r>
        <w:rPr>
          <w:spacing w:val="40"/>
          <w:sz w:val="24"/>
          <w:szCs w:val="24"/>
        </w:rPr>
        <w:t xml:space="preserve"> </w:t>
      </w:r>
      <w:r>
        <w:rPr>
          <w:sz w:val="24"/>
          <w:szCs w:val="24"/>
        </w:rPr>
        <w:t>оператора</w:t>
      </w:r>
      <w:r>
        <w:rPr>
          <w:spacing w:val="40"/>
          <w:sz w:val="24"/>
          <w:szCs w:val="24"/>
        </w:rPr>
        <w:t xml:space="preserve"> </w:t>
      </w:r>
      <w:r>
        <w:rPr>
          <w:sz w:val="24"/>
          <w:szCs w:val="24"/>
        </w:rPr>
        <w:t>и</w:t>
      </w:r>
      <w:r>
        <w:rPr>
          <w:spacing w:val="40"/>
          <w:sz w:val="24"/>
          <w:szCs w:val="24"/>
        </w:rPr>
        <w:t xml:space="preserve"> </w:t>
      </w:r>
      <w:r>
        <w:rPr>
          <w:sz w:val="24"/>
          <w:szCs w:val="24"/>
        </w:rPr>
        <w:t>субъекта(ов)</w:t>
      </w:r>
      <w:r>
        <w:rPr>
          <w:spacing w:val="40"/>
          <w:sz w:val="24"/>
          <w:szCs w:val="24"/>
        </w:rPr>
        <w:t xml:space="preserve"> </w:t>
      </w:r>
      <w:r>
        <w:rPr>
          <w:sz w:val="24"/>
          <w:szCs w:val="24"/>
        </w:rPr>
        <w:t xml:space="preserve">персональных </w:t>
      </w:r>
      <w:r>
        <w:rPr>
          <w:spacing w:val="-2"/>
          <w:sz w:val="24"/>
          <w:szCs w:val="24"/>
        </w:rPr>
        <w:t>данных.</w:t>
      </w:r>
    </w:p>
    <w:p>
      <w:pPr>
        <w:pStyle w:val="Style15"/>
        <w:numPr>
          <w:ilvl w:val="0"/>
          <w:numId w:val="0"/>
        </w:numPr>
        <w:ind w:left="775" w:right="0" w:hanging="0"/>
        <w:rPr>
          <w:sz w:val="28"/>
        </w:rPr>
      </w:pPr>
      <w:r>
        <w:rPr>
          <w:sz w:val="24"/>
          <w:szCs w:val="24"/>
        </w:rPr>
        <w:t>1.5.1. Субъект</w:t>
      </w:r>
      <w:r>
        <w:rPr>
          <w:spacing w:val="-6"/>
          <w:sz w:val="24"/>
          <w:szCs w:val="24"/>
        </w:rPr>
        <w:t xml:space="preserve"> </w:t>
      </w:r>
      <w:r>
        <w:rPr>
          <w:sz w:val="24"/>
          <w:szCs w:val="24"/>
        </w:rPr>
        <w:t>персональных</w:t>
      </w:r>
      <w:r>
        <w:rPr>
          <w:spacing w:val="-8"/>
          <w:sz w:val="24"/>
          <w:szCs w:val="24"/>
        </w:rPr>
        <w:t xml:space="preserve"> </w:t>
      </w:r>
      <w:r>
        <w:rPr>
          <w:sz w:val="24"/>
          <w:szCs w:val="24"/>
        </w:rPr>
        <w:t>данных</w:t>
      </w:r>
      <w:r>
        <w:rPr>
          <w:spacing w:val="-9"/>
          <w:sz w:val="24"/>
          <w:szCs w:val="24"/>
        </w:rPr>
        <w:t xml:space="preserve"> </w:t>
      </w:r>
      <w:r>
        <w:rPr>
          <w:sz w:val="24"/>
          <w:szCs w:val="24"/>
        </w:rPr>
        <w:t>имеет</w:t>
      </w:r>
      <w:r>
        <w:rPr>
          <w:spacing w:val="-5"/>
          <w:sz w:val="24"/>
          <w:szCs w:val="24"/>
        </w:rPr>
        <w:t xml:space="preserve"> </w:t>
      </w:r>
      <w:r>
        <w:rPr>
          <w:spacing w:val="-2"/>
          <w:sz w:val="24"/>
          <w:szCs w:val="24"/>
        </w:rPr>
        <w:t>право:</w:t>
      </w:r>
    </w:p>
    <w:p>
      <w:pPr>
        <w:pStyle w:val="Style15"/>
        <w:widowControl w:val="false"/>
        <w:numPr>
          <w:ilvl w:val="3"/>
          <w:numId w:val="2"/>
        </w:numPr>
        <w:bidi w:val="0"/>
        <w:spacing w:lineRule="auto" w:line="240" w:before="0" w:after="0"/>
        <w:ind w:left="113" w:right="0" w:firstLine="57"/>
        <w:jc w:val="left"/>
        <w:rPr>
          <w:sz w:val="28"/>
        </w:rPr>
      </w:pPr>
      <w:r>
        <w:rPr>
          <w:sz w:val="24"/>
          <w:szCs w:val="24"/>
        </w:rPr>
        <w:t>на доступ к своим персональным данным (доступ предоставляются субъекту персональных данных при обращении либо при получении запроса субъекта персональных данных.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w:t>
      </w:r>
      <w:r>
        <w:rPr>
          <w:spacing w:val="40"/>
          <w:sz w:val="24"/>
          <w:szCs w:val="24"/>
        </w:rPr>
        <w:t xml:space="preserve"> </w:t>
      </w:r>
      <w:r>
        <w:rPr>
          <w:sz w:val="24"/>
          <w:szCs w:val="24"/>
        </w:rPr>
        <w:t>выдавшем его органе, подпись субъекта персональных данных);</w:t>
      </w:r>
    </w:p>
    <w:p>
      <w:pPr>
        <w:pStyle w:val="Style15"/>
        <w:widowControl w:val="false"/>
        <w:numPr>
          <w:ilvl w:val="0"/>
          <w:numId w:val="0"/>
        </w:numPr>
        <w:bidi w:val="0"/>
        <w:spacing w:lineRule="auto" w:line="240" w:before="0" w:after="0"/>
        <w:ind w:left="256" w:right="0" w:hanging="0"/>
        <w:jc w:val="left"/>
        <w:rPr>
          <w:sz w:val="28"/>
        </w:rPr>
      </w:pPr>
      <w:r>
        <w:rPr>
          <w:sz w:val="24"/>
          <w:szCs w:val="24"/>
        </w:rPr>
        <w:t>- вправе</w:t>
      </w:r>
      <w:r>
        <w:rPr>
          <w:spacing w:val="-5"/>
          <w:sz w:val="24"/>
          <w:szCs w:val="24"/>
        </w:rPr>
        <w:t xml:space="preserve"> </w:t>
      </w:r>
      <w:r>
        <w:rPr>
          <w:sz w:val="24"/>
          <w:szCs w:val="24"/>
        </w:rPr>
        <w:t>требовать</w:t>
      </w:r>
      <w:r>
        <w:rPr>
          <w:spacing w:val="-6"/>
          <w:sz w:val="24"/>
          <w:szCs w:val="24"/>
        </w:rPr>
        <w:t xml:space="preserve"> </w:t>
      </w:r>
      <w:r>
        <w:rPr>
          <w:sz w:val="24"/>
          <w:szCs w:val="24"/>
        </w:rPr>
        <w:t>от</w:t>
      </w:r>
      <w:r>
        <w:rPr>
          <w:spacing w:val="-5"/>
          <w:sz w:val="24"/>
          <w:szCs w:val="24"/>
        </w:rPr>
        <w:t xml:space="preserve"> </w:t>
      </w:r>
      <w:r>
        <w:rPr>
          <w:sz w:val="24"/>
          <w:szCs w:val="24"/>
        </w:rPr>
        <w:t>организации</w:t>
      </w:r>
      <w:r>
        <w:rPr>
          <w:spacing w:val="-1"/>
          <w:sz w:val="24"/>
          <w:szCs w:val="24"/>
        </w:rPr>
        <w:t xml:space="preserve"> </w:t>
      </w:r>
      <w:r>
        <w:rPr>
          <w:sz w:val="24"/>
          <w:szCs w:val="24"/>
        </w:rPr>
        <w:t>уточнения</w:t>
      </w:r>
      <w:r>
        <w:rPr>
          <w:spacing w:val="-4"/>
          <w:sz w:val="24"/>
          <w:szCs w:val="24"/>
        </w:rPr>
        <w:t xml:space="preserve"> </w:t>
      </w:r>
      <w:r>
        <w:rPr>
          <w:sz w:val="24"/>
          <w:szCs w:val="24"/>
        </w:rPr>
        <w:t>своих</w:t>
      </w:r>
      <w:r>
        <w:rPr>
          <w:spacing w:val="-3"/>
          <w:sz w:val="24"/>
          <w:szCs w:val="24"/>
        </w:rPr>
        <w:t xml:space="preserve"> </w:t>
      </w:r>
      <w:r>
        <w:rPr>
          <w:sz w:val="24"/>
          <w:szCs w:val="24"/>
        </w:rPr>
        <w:t>персональных</w:t>
      </w:r>
      <w:r>
        <w:rPr>
          <w:spacing w:val="-3"/>
          <w:sz w:val="24"/>
          <w:szCs w:val="24"/>
        </w:rPr>
        <w:t xml:space="preserve"> </w:t>
      </w:r>
      <w:r>
        <w:rPr>
          <w:sz w:val="24"/>
          <w:szCs w:val="24"/>
        </w:rPr>
        <w:t>данных,</w:t>
      </w:r>
      <w:r>
        <w:rPr>
          <w:spacing w:val="-5"/>
          <w:sz w:val="24"/>
          <w:szCs w:val="24"/>
        </w:rPr>
        <w:t xml:space="preserve"> </w:t>
      </w:r>
      <w:r>
        <w:rPr>
          <w:sz w:val="24"/>
          <w:szCs w:val="24"/>
        </w:rPr>
        <w:t>их блокирования или уничтожения в случае, если персональные данные являются неполными, устаревшими, неточными, незаконно полученными</w:t>
      </w:r>
      <w:r>
        <w:rPr>
          <w:spacing w:val="40"/>
          <w:sz w:val="24"/>
          <w:szCs w:val="24"/>
        </w:rPr>
        <w:t xml:space="preserve"> </w:t>
      </w:r>
      <w:r>
        <w:rPr>
          <w:sz w:val="24"/>
          <w:szCs w:val="24"/>
        </w:rPr>
        <w:t>или не являются необходимыми для заявленной цели обработки, а также принимать предусмотренные законом меры по защите своих прав;</w:t>
      </w:r>
    </w:p>
    <w:p>
      <w:pPr>
        <w:pStyle w:val="Style15"/>
        <w:numPr>
          <w:ilvl w:val="0"/>
          <w:numId w:val="0"/>
        </w:numPr>
        <w:ind w:left="286" w:right="0" w:hanging="0"/>
        <w:rPr>
          <w:sz w:val="28"/>
        </w:rPr>
      </w:pPr>
      <w:r>
        <w:rPr>
          <w:sz w:val="24"/>
          <w:szCs w:val="24"/>
        </w:rPr>
        <w:t>- на получение информации, касающейся обработки персональных данных, применяемых в организации;</w:t>
      </w:r>
    </w:p>
    <w:p>
      <w:pPr>
        <w:pStyle w:val="Style15"/>
        <w:numPr>
          <w:ilvl w:val="0"/>
          <w:numId w:val="0"/>
        </w:numPr>
        <w:ind w:left="286" w:right="0" w:hanging="0"/>
        <w:rPr>
          <w:sz w:val="28"/>
        </w:rPr>
      </w:pPr>
      <w:r>
        <w:rPr>
          <w:sz w:val="24"/>
          <w:szCs w:val="24"/>
        </w:rPr>
        <w:t>- на получение сведений о лицах, которые имеют доступ к его персональным данным или которым может быть предоставлен такой доступ;</w:t>
      </w:r>
    </w:p>
    <w:p>
      <w:pPr>
        <w:pStyle w:val="Style15"/>
        <w:numPr>
          <w:ilvl w:val="0"/>
          <w:numId w:val="0"/>
        </w:numPr>
        <w:ind w:left="286" w:right="0" w:hanging="0"/>
        <w:rPr>
          <w:sz w:val="28"/>
        </w:rPr>
      </w:pPr>
      <w:r>
        <w:rPr>
          <w:sz w:val="24"/>
          <w:szCs w:val="24"/>
        </w:rPr>
        <w:t>- на</w:t>
      </w:r>
      <w:r>
        <w:rPr>
          <w:spacing w:val="-4"/>
          <w:sz w:val="24"/>
          <w:szCs w:val="24"/>
        </w:rPr>
        <w:t xml:space="preserve"> </w:t>
      </w:r>
      <w:r>
        <w:rPr>
          <w:sz w:val="24"/>
          <w:szCs w:val="24"/>
        </w:rPr>
        <w:t>обжалование</w:t>
      </w:r>
      <w:r>
        <w:rPr>
          <w:spacing w:val="40"/>
          <w:sz w:val="24"/>
          <w:szCs w:val="24"/>
        </w:rPr>
        <w:t xml:space="preserve"> </w:t>
      </w:r>
      <w:r>
        <w:rPr>
          <w:sz w:val="24"/>
          <w:szCs w:val="24"/>
        </w:rPr>
        <w:t>действий</w:t>
      </w:r>
      <w:r>
        <w:rPr>
          <w:spacing w:val="-4"/>
          <w:sz w:val="24"/>
          <w:szCs w:val="24"/>
        </w:rPr>
        <w:t xml:space="preserve"> </w:t>
      </w:r>
      <w:r>
        <w:rPr>
          <w:sz w:val="24"/>
          <w:szCs w:val="24"/>
        </w:rPr>
        <w:t>или</w:t>
      </w:r>
      <w:r>
        <w:rPr>
          <w:spacing w:val="-4"/>
          <w:sz w:val="24"/>
          <w:szCs w:val="24"/>
        </w:rPr>
        <w:t xml:space="preserve"> </w:t>
      </w:r>
      <w:r>
        <w:rPr>
          <w:sz w:val="24"/>
          <w:szCs w:val="24"/>
        </w:rPr>
        <w:t>бездействий</w:t>
      </w:r>
      <w:r>
        <w:rPr>
          <w:spacing w:val="-4"/>
          <w:sz w:val="24"/>
          <w:szCs w:val="24"/>
        </w:rPr>
        <w:t xml:space="preserve"> </w:t>
      </w:r>
      <w:r>
        <w:rPr>
          <w:sz w:val="24"/>
          <w:szCs w:val="24"/>
        </w:rPr>
        <w:t>организации</w:t>
      </w:r>
      <w:r>
        <w:rPr>
          <w:spacing w:val="40"/>
          <w:sz w:val="24"/>
          <w:szCs w:val="24"/>
        </w:rPr>
        <w:t xml:space="preserve"> </w:t>
      </w:r>
      <w:r>
        <w:rPr>
          <w:sz w:val="24"/>
          <w:szCs w:val="24"/>
        </w:rPr>
        <w:t>в</w:t>
      </w:r>
      <w:r>
        <w:rPr>
          <w:spacing w:val="-3"/>
          <w:sz w:val="24"/>
          <w:szCs w:val="24"/>
        </w:rPr>
        <w:t xml:space="preserve"> </w:t>
      </w:r>
      <w:r>
        <w:rPr>
          <w:sz w:val="24"/>
          <w:szCs w:val="24"/>
        </w:rPr>
        <w:t xml:space="preserve">уполномоченный орган по защите прав субъектов персональных данных или в судебном </w:t>
      </w:r>
      <w:r>
        <w:rPr>
          <w:spacing w:val="-2"/>
          <w:sz w:val="24"/>
          <w:szCs w:val="24"/>
        </w:rPr>
        <w:t>порядке.</w:t>
      </w:r>
    </w:p>
    <w:p>
      <w:pPr>
        <w:pStyle w:val="Style15"/>
        <w:numPr>
          <w:ilvl w:val="0"/>
          <w:numId w:val="0"/>
        </w:numPr>
        <w:ind w:left="0" w:right="0" w:hanging="0"/>
        <w:rPr>
          <w:sz w:val="28"/>
        </w:rPr>
      </w:pPr>
      <w:r>
        <w:rPr>
          <w:sz w:val="24"/>
          <w:szCs w:val="24"/>
        </w:rPr>
        <w:t>1.5.2.В целях обеспечения прав и свобод человека и гражданина оператор</w:t>
      </w:r>
      <w:r>
        <w:rPr>
          <w:spacing w:val="80"/>
          <w:sz w:val="24"/>
          <w:szCs w:val="24"/>
        </w:rPr>
        <w:t xml:space="preserve"> </w:t>
      </w:r>
      <w:r>
        <w:rPr>
          <w:sz w:val="24"/>
          <w:szCs w:val="24"/>
        </w:rPr>
        <w:t xml:space="preserve">при обработке персональных данных работников, обучающихся и их родителей (законных представителей) обязан соблюдать следующие общие </w:t>
      </w:r>
      <w:r>
        <w:rPr>
          <w:spacing w:val="-2"/>
          <w:sz w:val="24"/>
          <w:szCs w:val="24"/>
        </w:rPr>
        <w:t>требования:</w:t>
      </w:r>
    </w:p>
    <w:p>
      <w:pPr>
        <w:pStyle w:val="Style15"/>
        <w:rPr>
          <w:sz w:val="28"/>
        </w:rPr>
      </w:pPr>
      <w:r>
        <w:rPr>
          <w:sz w:val="24"/>
          <w:szCs w:val="24"/>
        </w:rPr>
        <w:t>-обработка персональных данных может осуществляться исключительно в целях оказания законных услуг работникам, обучающимся и их родителям (законным представителям);</w:t>
      </w:r>
    </w:p>
    <w:p>
      <w:pPr>
        <w:pStyle w:val="Style15"/>
        <w:rPr>
          <w:sz w:val="28"/>
        </w:rPr>
      </w:pPr>
      <w:r>
        <w:rPr>
          <w:sz w:val="24"/>
          <w:szCs w:val="24"/>
        </w:rPr>
        <w:t>-персональные данные следует получать от него самого. Если персональные данные возможно получить только у третьей стороны, то субъект персональных данных должен быть уведомлен об этом заранее и от него должно быть получено письменное согласие. Ответственный за организацию обработки персональных данных в учреждении должен сообщить работнику, родителям (законным представителям) обучающихся о целях, предполагаемых источниках и способах получения персональных данных,</w:t>
      </w:r>
      <w:r>
        <w:rPr>
          <w:spacing w:val="-2"/>
          <w:sz w:val="24"/>
          <w:szCs w:val="24"/>
        </w:rPr>
        <w:t xml:space="preserve"> </w:t>
      </w:r>
      <w:r>
        <w:rPr>
          <w:sz w:val="24"/>
          <w:szCs w:val="24"/>
        </w:rPr>
        <w:t>а</w:t>
      </w:r>
      <w:r>
        <w:rPr>
          <w:spacing w:val="-4"/>
          <w:sz w:val="24"/>
          <w:szCs w:val="24"/>
        </w:rPr>
        <w:t xml:space="preserve"> </w:t>
      </w:r>
      <w:r>
        <w:rPr>
          <w:sz w:val="24"/>
          <w:szCs w:val="24"/>
        </w:rPr>
        <w:t>также</w:t>
      </w:r>
      <w:r>
        <w:rPr>
          <w:spacing w:val="-3"/>
          <w:sz w:val="24"/>
          <w:szCs w:val="24"/>
        </w:rPr>
        <w:t xml:space="preserve"> </w:t>
      </w:r>
      <w:r>
        <w:rPr>
          <w:sz w:val="24"/>
          <w:szCs w:val="24"/>
        </w:rPr>
        <w:t>о</w:t>
      </w:r>
      <w:r>
        <w:rPr>
          <w:spacing w:val="-1"/>
          <w:sz w:val="24"/>
          <w:szCs w:val="24"/>
        </w:rPr>
        <w:t xml:space="preserve"> </w:t>
      </w:r>
      <w:r>
        <w:rPr>
          <w:sz w:val="24"/>
          <w:szCs w:val="24"/>
        </w:rPr>
        <w:t>характере</w:t>
      </w:r>
      <w:r>
        <w:rPr>
          <w:spacing w:val="-2"/>
          <w:sz w:val="24"/>
          <w:szCs w:val="24"/>
        </w:rPr>
        <w:t xml:space="preserve"> </w:t>
      </w:r>
      <w:r>
        <w:rPr>
          <w:sz w:val="24"/>
          <w:szCs w:val="24"/>
        </w:rPr>
        <w:t>подлежащих</w:t>
      </w:r>
      <w:r>
        <w:rPr>
          <w:spacing w:val="-2"/>
          <w:sz w:val="24"/>
          <w:szCs w:val="24"/>
        </w:rPr>
        <w:t xml:space="preserve"> </w:t>
      </w:r>
      <w:r>
        <w:rPr>
          <w:sz w:val="24"/>
          <w:szCs w:val="24"/>
        </w:rPr>
        <w:t>получению</w:t>
      </w:r>
      <w:r>
        <w:rPr>
          <w:spacing w:val="-3"/>
          <w:sz w:val="24"/>
          <w:szCs w:val="24"/>
        </w:rPr>
        <w:t xml:space="preserve"> </w:t>
      </w:r>
      <w:r>
        <w:rPr>
          <w:sz w:val="24"/>
          <w:szCs w:val="24"/>
        </w:rPr>
        <w:t>персональных</w:t>
      </w:r>
      <w:r>
        <w:rPr>
          <w:spacing w:val="-2"/>
          <w:sz w:val="24"/>
          <w:szCs w:val="24"/>
        </w:rPr>
        <w:t xml:space="preserve"> </w:t>
      </w:r>
      <w:r>
        <w:rPr>
          <w:sz w:val="24"/>
          <w:szCs w:val="24"/>
        </w:rPr>
        <w:t>данных</w:t>
      </w:r>
      <w:r>
        <w:rPr>
          <w:spacing w:val="-2"/>
          <w:sz w:val="24"/>
          <w:szCs w:val="24"/>
        </w:rPr>
        <w:t xml:space="preserve"> </w:t>
      </w:r>
      <w:r>
        <w:rPr>
          <w:sz w:val="24"/>
          <w:szCs w:val="24"/>
        </w:rPr>
        <w:t>и последствиях отказа дать письменное согласие на их получение;</w:t>
      </w:r>
    </w:p>
    <w:p>
      <w:pPr>
        <w:pStyle w:val="Style15"/>
        <w:rPr>
          <w:sz w:val="28"/>
        </w:rPr>
      </w:pPr>
      <w:r>
        <w:rPr>
          <w:sz w:val="24"/>
          <w:szCs w:val="24"/>
        </w:rPr>
        <w:t>-оператор не имеет права получать и обрабатывать персональные данные</w:t>
      </w:r>
      <w:r>
        <w:rPr>
          <w:spacing w:val="51"/>
          <w:sz w:val="24"/>
          <w:szCs w:val="24"/>
        </w:rPr>
        <w:t xml:space="preserve">  </w:t>
      </w:r>
      <w:r>
        <w:rPr>
          <w:sz w:val="24"/>
          <w:szCs w:val="24"/>
        </w:rPr>
        <w:t>о</w:t>
      </w:r>
      <w:r>
        <w:rPr>
          <w:spacing w:val="51"/>
          <w:sz w:val="24"/>
          <w:szCs w:val="24"/>
        </w:rPr>
        <w:t xml:space="preserve">  </w:t>
      </w:r>
      <w:r>
        <w:rPr>
          <w:sz w:val="24"/>
          <w:szCs w:val="24"/>
        </w:rPr>
        <w:t>его</w:t>
      </w:r>
      <w:r>
        <w:rPr>
          <w:spacing w:val="52"/>
          <w:sz w:val="24"/>
          <w:szCs w:val="24"/>
        </w:rPr>
        <w:t xml:space="preserve">  </w:t>
      </w:r>
      <w:r>
        <w:rPr>
          <w:sz w:val="24"/>
          <w:szCs w:val="24"/>
        </w:rPr>
        <w:t>расовой,</w:t>
      </w:r>
      <w:r>
        <w:rPr>
          <w:spacing w:val="50"/>
          <w:sz w:val="24"/>
          <w:szCs w:val="24"/>
        </w:rPr>
        <w:t xml:space="preserve">  </w:t>
      </w:r>
      <w:r>
        <w:rPr>
          <w:sz w:val="24"/>
          <w:szCs w:val="24"/>
        </w:rPr>
        <w:t>национальной</w:t>
      </w:r>
      <w:r>
        <w:rPr>
          <w:spacing w:val="51"/>
          <w:sz w:val="24"/>
          <w:szCs w:val="24"/>
        </w:rPr>
        <w:t xml:space="preserve">  </w:t>
      </w:r>
      <w:r>
        <w:rPr>
          <w:sz w:val="24"/>
          <w:szCs w:val="24"/>
        </w:rPr>
        <w:t>принадлежности,</w:t>
      </w:r>
      <w:r>
        <w:rPr>
          <w:spacing w:val="51"/>
          <w:sz w:val="24"/>
          <w:szCs w:val="24"/>
        </w:rPr>
        <w:t xml:space="preserve"> о </w:t>
      </w:r>
      <w:r>
        <w:rPr>
          <w:spacing w:val="-2"/>
          <w:sz w:val="24"/>
          <w:szCs w:val="24"/>
        </w:rPr>
        <w:t xml:space="preserve">политических </w:t>
      </w:r>
      <w:r>
        <w:rPr>
          <w:sz w:val="24"/>
          <w:szCs w:val="24"/>
        </w:rPr>
        <w:t>взглядах, религиозных или философских убеждениях, состоянии здоровья, интимной жизни, за исключением случаев, предусмотренных законом;</w:t>
      </w:r>
    </w:p>
    <w:p>
      <w:pPr>
        <w:pStyle w:val="Style15"/>
        <w:rPr>
          <w:sz w:val="28"/>
        </w:rPr>
      </w:pPr>
      <w:r>
        <w:rPr>
          <w:sz w:val="24"/>
          <w:szCs w:val="24"/>
        </w:rPr>
        <w:t>-предоставлять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pPr>
        <w:pStyle w:val="Style15"/>
        <w:rPr>
          <w:sz w:val="28"/>
        </w:rPr>
      </w:pPr>
      <w:r>
        <w:rPr>
          <w:sz w:val="24"/>
          <w:szCs w:val="24"/>
        </w:rPr>
        <w:t>-в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оператор обязан осуществить блокирование персональных данных на период проверок;</w:t>
      </w:r>
    </w:p>
    <w:p>
      <w:pPr>
        <w:pStyle w:val="Style15"/>
        <w:rPr>
          <w:sz w:val="28"/>
        </w:rPr>
      </w:pPr>
      <w:r>
        <w:rPr>
          <w:sz w:val="24"/>
          <w:szCs w:val="24"/>
        </w:rPr>
        <w:t>-в случае подтверждения факта недостоверности персональных данных оператор на основании документов, представляемых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pPr>
        <w:pStyle w:val="Style15"/>
        <w:rPr>
          <w:sz w:val="28"/>
        </w:rPr>
      </w:pPr>
      <w:r>
        <w:rPr>
          <w:sz w:val="24"/>
          <w:szCs w:val="24"/>
        </w:rPr>
        <w:t>-в случае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
    <w:p>
      <w:pPr>
        <w:pStyle w:val="Style15"/>
        <w:rPr>
          <w:sz w:val="28"/>
        </w:rPr>
      </w:pPr>
      <w:r>
        <w:rPr>
          <w:sz w:val="24"/>
          <w:szCs w:val="24"/>
        </w:rPr>
        <w:t>-в случае отзыва субъектом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оператором и субъектом. Об уничтожении персональных данных оператор обязан уведомить субъекта.</w:t>
      </w:r>
    </w:p>
    <w:p>
      <w:pPr>
        <w:pStyle w:val="Style15"/>
        <w:rPr>
          <w:sz w:val="28"/>
        </w:rPr>
      </w:pPr>
      <w:r>
        <w:rPr>
          <w:sz w:val="24"/>
          <w:szCs w:val="24"/>
        </w:rPr>
        <w:t>1.6.Настоящая Политика утверждается руководителем организации и является обязательным для исполнения всеми сотрудниками, имеющими доступ</w:t>
      </w:r>
      <w:r>
        <w:rPr>
          <w:spacing w:val="-4"/>
          <w:sz w:val="24"/>
          <w:szCs w:val="24"/>
        </w:rPr>
        <w:t xml:space="preserve"> </w:t>
      </w:r>
      <w:r>
        <w:rPr>
          <w:sz w:val="24"/>
          <w:szCs w:val="24"/>
        </w:rPr>
        <w:t>к</w:t>
      </w:r>
      <w:r>
        <w:rPr>
          <w:spacing w:val="-5"/>
          <w:sz w:val="24"/>
          <w:szCs w:val="24"/>
        </w:rPr>
        <w:t xml:space="preserve"> </w:t>
      </w:r>
      <w:r>
        <w:rPr>
          <w:sz w:val="24"/>
          <w:szCs w:val="24"/>
        </w:rPr>
        <w:t>персональным</w:t>
      </w:r>
      <w:r>
        <w:rPr>
          <w:spacing w:val="-7"/>
          <w:sz w:val="24"/>
          <w:szCs w:val="24"/>
        </w:rPr>
        <w:t xml:space="preserve"> </w:t>
      </w:r>
      <w:r>
        <w:rPr>
          <w:sz w:val="24"/>
          <w:szCs w:val="24"/>
        </w:rPr>
        <w:t>данным</w:t>
      </w:r>
      <w:r>
        <w:rPr>
          <w:spacing w:val="-4"/>
          <w:sz w:val="24"/>
          <w:szCs w:val="24"/>
        </w:rPr>
        <w:t xml:space="preserve"> </w:t>
      </w:r>
      <w:r>
        <w:rPr>
          <w:sz w:val="24"/>
          <w:szCs w:val="24"/>
        </w:rPr>
        <w:t>работников,</w:t>
      </w:r>
      <w:r>
        <w:rPr>
          <w:spacing w:val="-1"/>
          <w:sz w:val="24"/>
          <w:szCs w:val="24"/>
        </w:rPr>
        <w:t xml:space="preserve"> </w:t>
      </w:r>
      <w:r>
        <w:rPr>
          <w:sz w:val="24"/>
          <w:szCs w:val="24"/>
        </w:rPr>
        <w:t>обучающихся</w:t>
      </w:r>
      <w:r>
        <w:rPr>
          <w:spacing w:val="-7"/>
          <w:sz w:val="24"/>
          <w:szCs w:val="24"/>
        </w:rPr>
        <w:t xml:space="preserve"> </w:t>
      </w:r>
      <w:r>
        <w:rPr>
          <w:sz w:val="24"/>
          <w:szCs w:val="24"/>
        </w:rPr>
        <w:t>(воспитанников)</w:t>
      </w:r>
      <w:r>
        <w:rPr>
          <w:spacing w:val="-5"/>
          <w:sz w:val="24"/>
          <w:szCs w:val="24"/>
        </w:rPr>
        <w:t xml:space="preserve"> </w:t>
      </w:r>
      <w:r>
        <w:rPr>
          <w:sz w:val="24"/>
          <w:szCs w:val="24"/>
        </w:rPr>
        <w:t>и их родителей (законных представителей).</w:t>
      </w:r>
    </w:p>
    <w:p>
      <w:pPr>
        <w:pStyle w:val="Style15"/>
        <w:rPr>
          <w:sz w:val="28"/>
        </w:rPr>
      </w:pPr>
      <w:r>
        <w:rPr/>
      </w:r>
    </w:p>
    <w:p>
      <w:pPr>
        <w:pStyle w:val="Style15"/>
        <w:widowControl w:val="false"/>
        <w:numPr>
          <w:ilvl w:val="0"/>
          <w:numId w:val="0"/>
        </w:numPr>
        <w:bidi w:val="0"/>
        <w:spacing w:lineRule="auto" w:line="240" w:before="0" w:after="0"/>
        <w:ind w:left="0" w:right="0" w:hanging="0"/>
        <w:jc w:val="left"/>
        <w:rPr>
          <w:sz w:val="28"/>
        </w:rPr>
      </w:pPr>
      <w:r>
        <w:rPr>
          <w:b/>
          <w:sz w:val="24"/>
          <w:szCs w:val="24"/>
        </w:rPr>
        <w:t xml:space="preserve">                                               </w:t>
      </w:r>
      <w:r>
        <w:rPr>
          <w:b/>
          <w:sz w:val="24"/>
          <w:szCs w:val="24"/>
        </w:rPr>
        <w:t>2. Цели сбора персональных данных</w:t>
      </w:r>
    </w:p>
    <w:p>
      <w:pPr>
        <w:pStyle w:val="Style15"/>
        <w:widowControl w:val="false"/>
        <w:numPr>
          <w:ilvl w:val="0"/>
          <w:numId w:val="0"/>
        </w:numPr>
        <w:bidi w:val="0"/>
        <w:spacing w:lineRule="auto" w:line="240" w:before="0" w:after="0"/>
        <w:ind w:left="0" w:right="0" w:hanging="0"/>
        <w:jc w:val="left"/>
        <w:rPr>
          <w:sz w:val="28"/>
        </w:rPr>
      </w:pPr>
      <w:r>
        <w:rPr>
          <w:spacing w:val="-2"/>
          <w:sz w:val="24"/>
          <w:szCs w:val="24"/>
        </w:rPr>
        <w:t xml:space="preserve">2.1. Персональные данные </w:t>
      </w:r>
      <w:r>
        <w:rPr>
          <w:spacing w:val="-4"/>
          <w:sz w:val="24"/>
          <w:szCs w:val="24"/>
        </w:rPr>
        <w:t xml:space="preserve">могут </w:t>
      </w:r>
      <w:r>
        <w:rPr>
          <w:spacing w:val="-2"/>
          <w:sz w:val="24"/>
          <w:szCs w:val="24"/>
        </w:rPr>
        <w:t>обрабатываться</w:t>
      </w:r>
      <w:r>
        <w:rPr>
          <w:sz w:val="24"/>
          <w:szCs w:val="24"/>
        </w:rPr>
        <w:tab/>
      </w:r>
      <w:r>
        <w:rPr>
          <w:spacing w:val="-2"/>
          <w:sz w:val="24"/>
          <w:szCs w:val="24"/>
        </w:rPr>
        <w:t>только</w:t>
      </w:r>
      <w:r>
        <w:rPr>
          <w:sz w:val="24"/>
          <w:szCs w:val="24"/>
        </w:rPr>
        <w:tab/>
      </w:r>
      <w:r>
        <w:rPr>
          <w:spacing w:val="-4"/>
          <w:sz w:val="24"/>
          <w:szCs w:val="24"/>
        </w:rPr>
        <w:t xml:space="preserve">для </w:t>
      </w:r>
      <w:r>
        <w:rPr>
          <w:spacing w:val="-2"/>
          <w:sz w:val="24"/>
          <w:szCs w:val="24"/>
        </w:rPr>
        <w:t xml:space="preserve">целей, </w:t>
      </w:r>
      <w:r>
        <w:rPr>
          <w:sz w:val="24"/>
          <w:szCs w:val="24"/>
        </w:rPr>
        <w:t>непосредственно</w:t>
      </w:r>
      <w:r>
        <w:rPr>
          <w:spacing w:val="39"/>
          <w:sz w:val="24"/>
          <w:szCs w:val="24"/>
        </w:rPr>
        <w:t xml:space="preserve"> </w:t>
      </w:r>
      <w:r>
        <w:rPr>
          <w:sz w:val="24"/>
          <w:szCs w:val="24"/>
        </w:rPr>
        <w:t>связанных</w:t>
      </w:r>
      <w:r>
        <w:rPr>
          <w:spacing w:val="39"/>
          <w:sz w:val="24"/>
          <w:szCs w:val="24"/>
        </w:rPr>
        <w:t xml:space="preserve"> </w:t>
      </w:r>
      <w:r>
        <w:rPr>
          <w:sz w:val="24"/>
          <w:szCs w:val="24"/>
        </w:rPr>
        <w:t>с</w:t>
      </w:r>
      <w:r>
        <w:rPr>
          <w:spacing w:val="36"/>
          <w:sz w:val="24"/>
          <w:szCs w:val="24"/>
        </w:rPr>
        <w:t xml:space="preserve"> </w:t>
      </w:r>
      <w:r>
        <w:rPr>
          <w:sz w:val="24"/>
          <w:szCs w:val="24"/>
        </w:rPr>
        <w:t>деятельностью</w:t>
      </w:r>
      <w:r>
        <w:rPr>
          <w:spacing w:val="37"/>
          <w:sz w:val="24"/>
          <w:szCs w:val="24"/>
        </w:rPr>
        <w:t xml:space="preserve"> </w:t>
      </w:r>
      <w:r>
        <w:rPr>
          <w:sz w:val="24"/>
          <w:szCs w:val="24"/>
        </w:rPr>
        <w:t>образовательной</w:t>
      </w:r>
      <w:r>
        <w:rPr>
          <w:spacing w:val="37"/>
          <w:sz w:val="24"/>
          <w:szCs w:val="24"/>
        </w:rPr>
        <w:t xml:space="preserve"> </w:t>
      </w:r>
      <w:r>
        <w:rPr>
          <w:sz w:val="24"/>
          <w:szCs w:val="24"/>
        </w:rPr>
        <w:t xml:space="preserve">организации: </w:t>
      </w:r>
      <w:r>
        <w:rPr>
          <w:spacing w:val="-2"/>
          <w:sz w:val="24"/>
          <w:szCs w:val="24"/>
        </w:rPr>
        <w:t>создание</w:t>
      </w:r>
      <w:r>
        <w:rPr>
          <w:sz w:val="24"/>
          <w:szCs w:val="24"/>
        </w:rPr>
        <w:tab/>
      </w:r>
      <w:r>
        <w:rPr>
          <w:spacing w:val="-53"/>
          <w:sz w:val="24"/>
          <w:szCs w:val="24"/>
        </w:rPr>
        <w:t xml:space="preserve"> </w:t>
      </w:r>
      <w:r>
        <w:rPr>
          <w:sz w:val="24"/>
          <w:szCs w:val="24"/>
        </w:rPr>
        <w:t xml:space="preserve">базы </w:t>
      </w:r>
      <w:r>
        <w:rPr>
          <w:spacing w:val="-2"/>
          <w:sz w:val="24"/>
          <w:szCs w:val="24"/>
        </w:rPr>
        <w:t>данных обучающихся</w:t>
      </w:r>
      <w:r>
        <w:rPr>
          <w:sz w:val="24"/>
          <w:szCs w:val="24"/>
        </w:rPr>
        <w:tab/>
        <w:t xml:space="preserve"> </w:t>
      </w:r>
      <w:r>
        <w:rPr>
          <w:spacing w:val="-10"/>
          <w:sz w:val="24"/>
          <w:szCs w:val="24"/>
        </w:rPr>
        <w:t xml:space="preserve">и </w:t>
      </w:r>
      <w:r>
        <w:rPr>
          <w:spacing w:val="-6"/>
          <w:sz w:val="24"/>
          <w:szCs w:val="24"/>
        </w:rPr>
        <w:t xml:space="preserve">их </w:t>
      </w:r>
      <w:r>
        <w:rPr>
          <w:spacing w:val="-2"/>
          <w:sz w:val="24"/>
          <w:szCs w:val="24"/>
        </w:rPr>
        <w:t xml:space="preserve">родителей (законных </w:t>
      </w:r>
      <w:r>
        <w:rPr>
          <w:sz w:val="24"/>
          <w:szCs w:val="24"/>
        </w:rPr>
        <w:t xml:space="preserve">представителей), необходимой для оказания обучающимся образовательных </w:t>
      </w:r>
      <w:r>
        <w:rPr>
          <w:spacing w:val="-2"/>
          <w:sz w:val="24"/>
          <w:szCs w:val="24"/>
        </w:rPr>
        <w:t xml:space="preserve">услуг, участия </w:t>
      </w:r>
      <w:r>
        <w:rPr>
          <w:spacing w:val="-10"/>
          <w:sz w:val="24"/>
          <w:szCs w:val="24"/>
        </w:rPr>
        <w:t xml:space="preserve">в </w:t>
      </w:r>
      <w:r>
        <w:rPr>
          <w:sz w:val="24"/>
          <w:szCs w:val="24"/>
        </w:rPr>
        <w:t>различных</w:t>
        <w:tab/>
      </w:r>
      <w:r>
        <w:rPr>
          <w:spacing w:val="-2"/>
          <w:sz w:val="24"/>
          <w:szCs w:val="24"/>
        </w:rPr>
        <w:t>мероприятиях</w:t>
      </w:r>
      <w:r>
        <w:rPr>
          <w:sz w:val="24"/>
          <w:szCs w:val="24"/>
        </w:rPr>
        <w:tab/>
      </w:r>
      <w:r>
        <w:rPr>
          <w:spacing w:val="-2"/>
          <w:sz w:val="24"/>
          <w:szCs w:val="24"/>
        </w:rPr>
        <w:t xml:space="preserve">(олимпиады, соревнования, </w:t>
      </w:r>
      <w:r>
        <w:rPr>
          <w:sz w:val="24"/>
          <w:szCs w:val="24"/>
        </w:rPr>
        <w:t>конкурсы и</w:t>
      </w:r>
      <w:r>
        <w:rPr>
          <w:spacing w:val="35"/>
          <w:sz w:val="24"/>
          <w:szCs w:val="24"/>
        </w:rPr>
        <w:t xml:space="preserve"> </w:t>
      </w:r>
      <w:r>
        <w:rPr>
          <w:sz w:val="24"/>
          <w:szCs w:val="24"/>
        </w:rPr>
        <w:t>т.д.), ведения табеля посещаемости</w:t>
      </w:r>
      <w:r>
        <w:rPr>
          <w:spacing w:val="35"/>
          <w:sz w:val="24"/>
          <w:szCs w:val="24"/>
        </w:rPr>
        <w:t xml:space="preserve"> </w:t>
      </w:r>
      <w:r>
        <w:rPr>
          <w:sz w:val="24"/>
          <w:szCs w:val="24"/>
        </w:rPr>
        <w:t>в бумажном и</w:t>
      </w:r>
      <w:r>
        <w:rPr>
          <w:spacing w:val="35"/>
          <w:sz w:val="24"/>
          <w:szCs w:val="24"/>
        </w:rPr>
        <w:t xml:space="preserve"> </w:t>
      </w:r>
      <w:r>
        <w:rPr>
          <w:sz w:val="24"/>
          <w:szCs w:val="24"/>
        </w:rPr>
        <w:t>электронном виде,</w:t>
      </w:r>
      <w:r>
        <w:rPr>
          <w:spacing w:val="40"/>
          <w:sz w:val="24"/>
          <w:szCs w:val="24"/>
        </w:rPr>
        <w:t xml:space="preserve"> </w:t>
      </w:r>
      <w:r>
        <w:rPr>
          <w:sz w:val="24"/>
          <w:szCs w:val="24"/>
        </w:rPr>
        <w:t>личного</w:t>
      </w:r>
      <w:r>
        <w:rPr>
          <w:spacing w:val="40"/>
          <w:sz w:val="24"/>
          <w:szCs w:val="24"/>
        </w:rPr>
        <w:t xml:space="preserve"> </w:t>
      </w:r>
      <w:r>
        <w:rPr>
          <w:sz w:val="24"/>
          <w:szCs w:val="24"/>
        </w:rPr>
        <w:t>дела,</w:t>
      </w:r>
      <w:r>
        <w:rPr>
          <w:spacing w:val="40"/>
          <w:sz w:val="24"/>
          <w:szCs w:val="24"/>
        </w:rPr>
        <w:t xml:space="preserve"> </w:t>
      </w:r>
      <w:r>
        <w:rPr>
          <w:sz w:val="24"/>
          <w:szCs w:val="24"/>
        </w:rPr>
        <w:t>другой</w:t>
      </w:r>
      <w:r>
        <w:rPr>
          <w:spacing w:val="40"/>
          <w:sz w:val="24"/>
          <w:szCs w:val="24"/>
        </w:rPr>
        <w:t xml:space="preserve"> </w:t>
      </w:r>
      <w:r>
        <w:rPr>
          <w:sz w:val="24"/>
          <w:szCs w:val="24"/>
        </w:rPr>
        <w:t>учетной</w:t>
      </w:r>
      <w:r>
        <w:rPr>
          <w:spacing w:val="40"/>
          <w:sz w:val="24"/>
          <w:szCs w:val="24"/>
        </w:rPr>
        <w:t xml:space="preserve"> </w:t>
      </w:r>
      <w:r>
        <w:rPr>
          <w:sz w:val="24"/>
          <w:szCs w:val="24"/>
        </w:rPr>
        <w:t>документации;</w:t>
      </w:r>
      <w:r>
        <w:rPr>
          <w:spacing w:val="40"/>
          <w:sz w:val="24"/>
          <w:szCs w:val="24"/>
        </w:rPr>
        <w:t xml:space="preserve"> </w:t>
      </w:r>
      <w:r>
        <w:rPr>
          <w:sz w:val="24"/>
          <w:szCs w:val="24"/>
        </w:rPr>
        <w:t>оформления</w:t>
      </w:r>
      <w:r>
        <w:rPr>
          <w:spacing w:val="40"/>
          <w:sz w:val="24"/>
          <w:szCs w:val="24"/>
        </w:rPr>
        <w:t xml:space="preserve"> </w:t>
      </w:r>
      <w:r>
        <w:rPr>
          <w:sz w:val="24"/>
          <w:szCs w:val="24"/>
        </w:rPr>
        <w:t>и</w:t>
      </w:r>
      <w:r>
        <w:rPr>
          <w:spacing w:val="40"/>
          <w:sz w:val="24"/>
          <w:szCs w:val="24"/>
        </w:rPr>
        <w:t xml:space="preserve"> </w:t>
      </w:r>
      <w:r>
        <w:rPr>
          <w:sz w:val="24"/>
          <w:szCs w:val="24"/>
        </w:rPr>
        <w:t xml:space="preserve">выдачи </w:t>
      </w:r>
      <w:r>
        <w:rPr>
          <w:spacing w:val="-2"/>
          <w:sz w:val="24"/>
          <w:szCs w:val="24"/>
        </w:rPr>
        <w:t xml:space="preserve">справок, характеристик, обеспечение медицинского сопровождения, </w:t>
      </w:r>
      <w:r>
        <w:rPr>
          <w:sz w:val="24"/>
          <w:szCs w:val="24"/>
        </w:rPr>
        <w:t>создания</w:t>
      </w:r>
      <w:r>
        <w:rPr>
          <w:spacing w:val="40"/>
          <w:sz w:val="24"/>
          <w:szCs w:val="24"/>
        </w:rPr>
        <w:t xml:space="preserve"> </w:t>
      </w:r>
      <w:r>
        <w:rPr>
          <w:sz w:val="24"/>
          <w:szCs w:val="24"/>
        </w:rPr>
        <w:t>базы</w:t>
      </w:r>
      <w:r>
        <w:rPr>
          <w:spacing w:val="40"/>
          <w:sz w:val="24"/>
          <w:szCs w:val="24"/>
        </w:rPr>
        <w:t xml:space="preserve"> </w:t>
      </w:r>
      <w:r>
        <w:rPr>
          <w:sz w:val="24"/>
          <w:szCs w:val="24"/>
        </w:rPr>
        <w:t>данных</w:t>
      </w:r>
      <w:r>
        <w:rPr>
          <w:spacing w:val="40"/>
          <w:sz w:val="24"/>
          <w:szCs w:val="24"/>
        </w:rPr>
        <w:t xml:space="preserve"> </w:t>
      </w:r>
      <w:r>
        <w:rPr>
          <w:sz w:val="24"/>
          <w:szCs w:val="24"/>
        </w:rPr>
        <w:t>работников</w:t>
      </w:r>
      <w:r>
        <w:rPr>
          <w:spacing w:val="40"/>
          <w:sz w:val="24"/>
          <w:szCs w:val="24"/>
        </w:rPr>
        <w:t xml:space="preserve"> </w:t>
      </w:r>
      <w:r>
        <w:rPr>
          <w:sz w:val="24"/>
          <w:szCs w:val="24"/>
        </w:rPr>
        <w:t>учреждения,</w:t>
      </w:r>
      <w:r>
        <w:rPr>
          <w:spacing w:val="40"/>
          <w:sz w:val="24"/>
          <w:szCs w:val="24"/>
        </w:rPr>
        <w:t xml:space="preserve"> </w:t>
      </w:r>
      <w:r>
        <w:rPr>
          <w:sz w:val="24"/>
          <w:szCs w:val="24"/>
        </w:rPr>
        <w:t>необходимой</w:t>
      </w:r>
      <w:r>
        <w:rPr>
          <w:spacing w:val="40"/>
          <w:sz w:val="24"/>
          <w:szCs w:val="24"/>
        </w:rPr>
        <w:t xml:space="preserve"> </w:t>
      </w:r>
      <w:r>
        <w:rPr>
          <w:sz w:val="24"/>
          <w:szCs w:val="24"/>
        </w:rPr>
        <w:t>для</w:t>
      </w:r>
      <w:r>
        <w:rPr>
          <w:spacing w:val="40"/>
          <w:sz w:val="24"/>
          <w:szCs w:val="24"/>
        </w:rPr>
        <w:t xml:space="preserve"> </w:t>
      </w:r>
      <w:r>
        <w:rPr>
          <w:sz w:val="24"/>
          <w:szCs w:val="24"/>
        </w:rPr>
        <w:t>оказания образовательных</w:t>
      </w:r>
      <w:r>
        <w:rPr>
          <w:spacing w:val="80"/>
          <w:sz w:val="24"/>
          <w:szCs w:val="24"/>
        </w:rPr>
        <w:t xml:space="preserve"> </w:t>
      </w:r>
      <w:r>
        <w:rPr>
          <w:sz w:val="24"/>
          <w:szCs w:val="24"/>
        </w:rPr>
        <w:t>услуг</w:t>
      </w:r>
      <w:r>
        <w:rPr>
          <w:spacing w:val="80"/>
          <w:sz w:val="24"/>
          <w:szCs w:val="24"/>
        </w:rPr>
        <w:t xml:space="preserve"> </w:t>
      </w:r>
      <w:r>
        <w:rPr>
          <w:sz w:val="24"/>
          <w:szCs w:val="24"/>
        </w:rPr>
        <w:t>обучающимся,</w:t>
      </w:r>
      <w:r>
        <w:rPr>
          <w:spacing w:val="80"/>
          <w:sz w:val="24"/>
          <w:szCs w:val="24"/>
        </w:rPr>
        <w:t xml:space="preserve"> </w:t>
      </w:r>
      <w:r>
        <w:rPr>
          <w:sz w:val="24"/>
          <w:szCs w:val="24"/>
        </w:rPr>
        <w:t>для</w:t>
      </w:r>
      <w:r>
        <w:rPr>
          <w:spacing w:val="80"/>
          <w:sz w:val="24"/>
          <w:szCs w:val="24"/>
        </w:rPr>
        <w:t xml:space="preserve"> </w:t>
      </w:r>
      <w:r>
        <w:rPr>
          <w:sz w:val="24"/>
          <w:szCs w:val="24"/>
        </w:rPr>
        <w:t>начисления</w:t>
      </w:r>
      <w:r>
        <w:rPr>
          <w:spacing w:val="80"/>
          <w:sz w:val="24"/>
          <w:szCs w:val="24"/>
        </w:rPr>
        <w:t xml:space="preserve"> </w:t>
      </w:r>
      <w:r>
        <w:rPr>
          <w:sz w:val="24"/>
          <w:szCs w:val="24"/>
        </w:rPr>
        <w:t>заработной</w:t>
      </w:r>
      <w:r>
        <w:rPr>
          <w:spacing w:val="80"/>
          <w:sz w:val="24"/>
          <w:szCs w:val="24"/>
        </w:rPr>
        <w:t xml:space="preserve"> </w:t>
      </w:r>
      <w:r>
        <w:rPr>
          <w:sz w:val="24"/>
          <w:szCs w:val="24"/>
        </w:rPr>
        <w:t xml:space="preserve">платы </w:t>
      </w:r>
      <w:r>
        <w:rPr>
          <w:spacing w:val="-2"/>
          <w:sz w:val="24"/>
          <w:szCs w:val="24"/>
        </w:rPr>
        <w:t xml:space="preserve">физических </w:t>
      </w:r>
      <w:r>
        <w:rPr>
          <w:spacing w:val="-4"/>
          <w:sz w:val="24"/>
          <w:szCs w:val="24"/>
        </w:rPr>
        <w:t>лиц,</w:t>
      </w:r>
      <w:r>
        <w:rPr>
          <w:sz w:val="24"/>
          <w:szCs w:val="24"/>
        </w:rPr>
        <w:tab/>
      </w:r>
      <w:r>
        <w:rPr>
          <w:spacing w:val="-10"/>
          <w:sz w:val="24"/>
          <w:szCs w:val="24"/>
        </w:rPr>
        <w:t xml:space="preserve">в </w:t>
      </w:r>
      <w:r>
        <w:rPr>
          <w:spacing w:val="-4"/>
          <w:sz w:val="24"/>
          <w:szCs w:val="24"/>
        </w:rPr>
        <w:t>том</w:t>
      </w:r>
      <w:r>
        <w:rPr>
          <w:sz w:val="24"/>
          <w:szCs w:val="24"/>
        </w:rPr>
        <w:tab/>
      </w:r>
      <w:r>
        <w:rPr>
          <w:spacing w:val="-2"/>
          <w:sz w:val="24"/>
          <w:szCs w:val="24"/>
        </w:rPr>
        <w:t xml:space="preserve">числе предоставлении сведений </w:t>
      </w:r>
      <w:r>
        <w:rPr>
          <w:spacing w:val="-10"/>
          <w:sz w:val="24"/>
          <w:szCs w:val="24"/>
        </w:rPr>
        <w:t xml:space="preserve">в </w:t>
      </w:r>
      <w:r>
        <w:rPr>
          <w:sz w:val="24"/>
          <w:szCs w:val="24"/>
        </w:rPr>
        <w:t>банк</w:t>
      </w:r>
      <w:r>
        <w:rPr>
          <w:spacing w:val="80"/>
          <w:w w:val="150"/>
          <w:sz w:val="24"/>
          <w:szCs w:val="24"/>
        </w:rPr>
        <w:t xml:space="preserve"> </w:t>
      </w:r>
      <w:r>
        <w:rPr>
          <w:sz w:val="24"/>
          <w:szCs w:val="24"/>
        </w:rPr>
        <w:t>для оформления</w:t>
      </w:r>
      <w:r>
        <w:rPr>
          <w:spacing w:val="40"/>
          <w:sz w:val="24"/>
          <w:szCs w:val="24"/>
        </w:rPr>
        <w:t xml:space="preserve"> </w:t>
      </w:r>
      <w:r>
        <w:rPr>
          <w:sz w:val="24"/>
          <w:szCs w:val="24"/>
        </w:rPr>
        <w:t>банковской</w:t>
      </w:r>
      <w:r>
        <w:rPr>
          <w:spacing w:val="40"/>
          <w:sz w:val="24"/>
          <w:szCs w:val="24"/>
        </w:rPr>
        <w:t xml:space="preserve"> </w:t>
      </w:r>
      <w:r>
        <w:rPr>
          <w:sz w:val="24"/>
          <w:szCs w:val="24"/>
        </w:rPr>
        <w:t>карты</w:t>
      </w:r>
      <w:r>
        <w:rPr>
          <w:spacing w:val="40"/>
          <w:sz w:val="24"/>
          <w:szCs w:val="24"/>
        </w:rPr>
        <w:t xml:space="preserve"> </w:t>
      </w:r>
      <w:r>
        <w:rPr>
          <w:sz w:val="24"/>
          <w:szCs w:val="24"/>
        </w:rPr>
        <w:t>и</w:t>
      </w:r>
      <w:r>
        <w:rPr>
          <w:spacing w:val="40"/>
          <w:sz w:val="24"/>
          <w:szCs w:val="24"/>
        </w:rPr>
        <w:t xml:space="preserve"> </w:t>
      </w:r>
      <w:r>
        <w:rPr>
          <w:sz w:val="24"/>
          <w:szCs w:val="24"/>
        </w:rPr>
        <w:t>перечисления</w:t>
      </w:r>
      <w:r>
        <w:rPr>
          <w:spacing w:val="40"/>
          <w:sz w:val="24"/>
          <w:szCs w:val="24"/>
        </w:rPr>
        <w:t xml:space="preserve"> </w:t>
      </w:r>
      <w:r>
        <w:rPr>
          <w:sz w:val="24"/>
          <w:szCs w:val="24"/>
        </w:rPr>
        <w:t>заработной</w:t>
      </w:r>
      <w:r>
        <w:rPr>
          <w:spacing w:val="40"/>
          <w:sz w:val="24"/>
          <w:szCs w:val="24"/>
        </w:rPr>
        <w:t xml:space="preserve"> </w:t>
      </w:r>
      <w:r>
        <w:rPr>
          <w:sz w:val="24"/>
          <w:szCs w:val="24"/>
        </w:rPr>
        <w:t>платы</w:t>
      </w:r>
      <w:r>
        <w:rPr>
          <w:spacing w:val="40"/>
          <w:sz w:val="24"/>
          <w:szCs w:val="24"/>
        </w:rPr>
        <w:t xml:space="preserve"> </w:t>
      </w:r>
      <w:r>
        <w:rPr>
          <w:sz w:val="24"/>
          <w:szCs w:val="24"/>
        </w:rPr>
        <w:t>на</w:t>
      </w:r>
      <w:r>
        <w:rPr>
          <w:spacing w:val="40"/>
          <w:sz w:val="24"/>
          <w:szCs w:val="24"/>
        </w:rPr>
        <w:t xml:space="preserve"> </w:t>
      </w:r>
      <w:r>
        <w:rPr>
          <w:sz w:val="24"/>
          <w:szCs w:val="24"/>
        </w:rPr>
        <w:t>карту, осуществления</w:t>
      </w:r>
      <w:r>
        <w:rPr>
          <w:spacing w:val="80"/>
          <w:w w:val="150"/>
          <w:sz w:val="24"/>
          <w:szCs w:val="24"/>
        </w:rPr>
        <w:t xml:space="preserve"> </w:t>
      </w:r>
      <w:r>
        <w:rPr>
          <w:sz w:val="24"/>
          <w:szCs w:val="24"/>
        </w:rPr>
        <w:t>трудовых</w:t>
      </w:r>
      <w:r>
        <w:rPr>
          <w:spacing w:val="80"/>
          <w:w w:val="150"/>
          <w:sz w:val="24"/>
          <w:szCs w:val="24"/>
        </w:rPr>
        <w:t xml:space="preserve"> </w:t>
      </w:r>
      <w:r>
        <w:rPr>
          <w:sz w:val="24"/>
          <w:szCs w:val="24"/>
        </w:rPr>
        <w:t>взаимоотношений,</w:t>
      </w:r>
      <w:r>
        <w:rPr>
          <w:spacing w:val="80"/>
          <w:w w:val="150"/>
          <w:sz w:val="24"/>
          <w:szCs w:val="24"/>
        </w:rPr>
        <w:t xml:space="preserve"> </w:t>
      </w:r>
      <w:r>
        <w:rPr>
          <w:sz w:val="24"/>
          <w:szCs w:val="24"/>
        </w:rPr>
        <w:t>содействие</w:t>
      </w:r>
      <w:r>
        <w:rPr>
          <w:spacing w:val="80"/>
          <w:w w:val="150"/>
          <w:sz w:val="24"/>
          <w:szCs w:val="24"/>
        </w:rPr>
        <w:t xml:space="preserve"> </w:t>
      </w:r>
      <w:r>
        <w:rPr>
          <w:sz w:val="24"/>
          <w:szCs w:val="24"/>
        </w:rPr>
        <w:t>в</w:t>
      </w:r>
      <w:r>
        <w:rPr>
          <w:spacing w:val="80"/>
          <w:w w:val="150"/>
          <w:sz w:val="24"/>
          <w:szCs w:val="24"/>
        </w:rPr>
        <w:t xml:space="preserve"> </w:t>
      </w:r>
      <w:r>
        <w:rPr>
          <w:sz w:val="24"/>
          <w:szCs w:val="24"/>
        </w:rPr>
        <w:t>обучении</w:t>
      </w:r>
      <w:r>
        <w:rPr>
          <w:spacing w:val="80"/>
          <w:w w:val="150"/>
          <w:sz w:val="24"/>
          <w:szCs w:val="24"/>
        </w:rPr>
        <w:t xml:space="preserve"> </w:t>
      </w:r>
      <w:r>
        <w:rPr>
          <w:sz w:val="24"/>
          <w:szCs w:val="24"/>
        </w:rPr>
        <w:t>и</w:t>
      </w:r>
      <w:r>
        <w:rPr>
          <w:spacing w:val="40"/>
          <w:sz w:val="24"/>
          <w:szCs w:val="24"/>
        </w:rPr>
        <w:t xml:space="preserve"> </w:t>
      </w:r>
      <w:r>
        <w:rPr>
          <w:sz w:val="24"/>
          <w:szCs w:val="24"/>
        </w:rPr>
        <w:t>должностном</w:t>
      </w:r>
      <w:r>
        <w:rPr>
          <w:spacing w:val="80"/>
          <w:w w:val="150"/>
          <w:sz w:val="24"/>
          <w:szCs w:val="24"/>
        </w:rPr>
        <w:t xml:space="preserve"> </w:t>
      </w:r>
      <w:r>
        <w:rPr>
          <w:sz w:val="24"/>
          <w:szCs w:val="24"/>
        </w:rPr>
        <w:t>росте,</w:t>
      </w:r>
      <w:r>
        <w:rPr>
          <w:spacing w:val="80"/>
          <w:w w:val="150"/>
          <w:sz w:val="24"/>
          <w:szCs w:val="24"/>
        </w:rPr>
        <w:t xml:space="preserve">  </w:t>
      </w:r>
      <w:r>
        <w:rPr>
          <w:sz w:val="24"/>
          <w:szCs w:val="24"/>
        </w:rPr>
        <w:t>учета</w:t>
      </w:r>
      <w:r>
        <w:rPr>
          <w:spacing w:val="80"/>
          <w:w w:val="150"/>
          <w:sz w:val="24"/>
          <w:szCs w:val="24"/>
        </w:rPr>
        <w:t xml:space="preserve">  </w:t>
      </w:r>
      <w:r>
        <w:rPr>
          <w:sz w:val="24"/>
          <w:szCs w:val="24"/>
        </w:rPr>
        <w:t>результатов</w:t>
      </w:r>
      <w:r>
        <w:rPr>
          <w:spacing w:val="80"/>
          <w:w w:val="150"/>
          <w:sz w:val="24"/>
          <w:szCs w:val="24"/>
        </w:rPr>
        <w:t xml:space="preserve">  </w:t>
      </w:r>
      <w:r>
        <w:rPr>
          <w:sz w:val="24"/>
          <w:szCs w:val="24"/>
        </w:rPr>
        <w:t>исполнения</w:t>
      </w:r>
      <w:r>
        <w:rPr>
          <w:spacing w:val="80"/>
          <w:w w:val="150"/>
          <w:sz w:val="24"/>
          <w:szCs w:val="24"/>
        </w:rPr>
        <w:t xml:space="preserve">  </w:t>
      </w:r>
      <w:r>
        <w:rPr>
          <w:sz w:val="24"/>
          <w:szCs w:val="24"/>
        </w:rPr>
        <w:t xml:space="preserve">должностных </w:t>
      </w:r>
      <w:r>
        <w:rPr>
          <w:spacing w:val="-2"/>
          <w:sz w:val="24"/>
          <w:szCs w:val="24"/>
        </w:rPr>
        <w:t>обязанностей.</w:t>
      </w:r>
    </w:p>
    <w:p>
      <w:pPr>
        <w:pStyle w:val="Style15"/>
        <w:ind w:left="0" w:right="0" w:hanging="0"/>
        <w:jc w:val="left"/>
        <w:rPr>
          <w:sz w:val="28"/>
        </w:rPr>
      </w:pPr>
      <w:r>
        <w:rPr>
          <w:sz w:val="24"/>
          <w:szCs w:val="24"/>
        </w:rPr>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расовой, национальной принадлежности, политических взглядов, религиозных или философских убеждений, состояния здоровья, интимной жизни, социальном происхождении запрещено и карается в соответствии с законодательством.</w:t>
      </w:r>
    </w:p>
    <w:p>
      <w:pPr>
        <w:pStyle w:val="Style15"/>
        <w:ind w:left="0" w:right="0" w:hanging="0"/>
        <w:jc w:val="left"/>
        <w:rPr>
          <w:sz w:val="28"/>
        </w:rPr>
      </w:pPr>
      <w:r>
        <w:rPr/>
      </w:r>
    </w:p>
    <w:p>
      <w:pPr>
        <w:pStyle w:val="Style15"/>
        <w:jc w:val="left"/>
        <w:rPr>
          <w:sz w:val="28"/>
        </w:rPr>
      </w:pPr>
      <w:r>
        <w:rPr>
          <w:b/>
          <w:sz w:val="24"/>
          <w:szCs w:val="24"/>
        </w:rPr>
        <w:t xml:space="preserve">                                   </w:t>
      </w:r>
      <w:r>
        <w:rPr>
          <w:b/>
          <w:sz w:val="24"/>
          <w:szCs w:val="24"/>
        </w:rPr>
        <w:t>3. Правовые основания обработки персональных данных</w:t>
      </w:r>
    </w:p>
    <w:p>
      <w:pPr>
        <w:pStyle w:val="Style15"/>
        <w:jc w:val="left"/>
        <w:rPr>
          <w:sz w:val="28"/>
        </w:rPr>
      </w:pPr>
      <w:r>
        <w:rPr>
          <w:b/>
          <w:sz w:val="24"/>
          <w:szCs w:val="24"/>
        </w:rPr>
        <w:t xml:space="preserve"> </w:t>
      </w:r>
      <w:r>
        <w:rPr>
          <w:spacing w:val="-2"/>
          <w:sz w:val="24"/>
          <w:szCs w:val="24"/>
        </w:rPr>
        <w:t xml:space="preserve">3.1.Политика Оператора </w:t>
      </w:r>
      <w:r>
        <w:rPr>
          <w:spacing w:val="-10"/>
          <w:sz w:val="24"/>
          <w:szCs w:val="24"/>
        </w:rPr>
        <w:t>в</w:t>
      </w:r>
      <w:r>
        <w:rPr>
          <w:sz w:val="24"/>
          <w:szCs w:val="24"/>
        </w:rPr>
        <w:tab/>
      </w:r>
      <w:r>
        <w:rPr>
          <w:spacing w:val="-2"/>
          <w:sz w:val="24"/>
          <w:szCs w:val="24"/>
        </w:rPr>
        <w:t>области обработки персональных</w:t>
      </w:r>
      <w:r>
        <w:rPr>
          <w:sz w:val="24"/>
          <w:szCs w:val="24"/>
        </w:rPr>
        <w:tab/>
      </w:r>
      <w:r>
        <w:rPr>
          <w:spacing w:val="-2"/>
          <w:sz w:val="24"/>
          <w:szCs w:val="24"/>
        </w:rPr>
        <w:t xml:space="preserve">данных </w:t>
      </w:r>
      <w:r>
        <w:rPr>
          <w:sz w:val="24"/>
          <w:szCs w:val="24"/>
        </w:rPr>
        <w:t>определяется</w:t>
      </w:r>
      <w:r>
        <w:rPr>
          <w:spacing w:val="80"/>
          <w:sz w:val="24"/>
          <w:szCs w:val="24"/>
        </w:rPr>
        <w:t xml:space="preserve"> </w:t>
      </w:r>
      <w:r>
        <w:rPr>
          <w:sz w:val="24"/>
          <w:szCs w:val="24"/>
        </w:rPr>
        <w:t>в</w:t>
      </w:r>
      <w:r>
        <w:rPr>
          <w:spacing w:val="80"/>
          <w:sz w:val="24"/>
          <w:szCs w:val="24"/>
        </w:rPr>
        <w:t xml:space="preserve"> </w:t>
      </w:r>
      <w:r>
        <w:rPr>
          <w:sz w:val="24"/>
          <w:szCs w:val="24"/>
        </w:rPr>
        <w:t>соответствии</w:t>
      </w:r>
      <w:r>
        <w:rPr>
          <w:spacing w:val="80"/>
          <w:sz w:val="24"/>
          <w:szCs w:val="24"/>
        </w:rPr>
        <w:t xml:space="preserve"> </w:t>
      </w:r>
      <w:r>
        <w:rPr>
          <w:sz w:val="24"/>
          <w:szCs w:val="24"/>
        </w:rPr>
        <w:t>со</w:t>
      </w:r>
      <w:r>
        <w:rPr>
          <w:spacing w:val="80"/>
          <w:sz w:val="24"/>
          <w:szCs w:val="24"/>
        </w:rPr>
        <w:t xml:space="preserve"> </w:t>
      </w:r>
      <w:r>
        <w:rPr>
          <w:sz w:val="24"/>
          <w:szCs w:val="24"/>
        </w:rPr>
        <w:t>следующими</w:t>
      </w:r>
      <w:r>
        <w:rPr>
          <w:spacing w:val="80"/>
          <w:sz w:val="24"/>
          <w:szCs w:val="24"/>
        </w:rPr>
        <w:t xml:space="preserve"> </w:t>
      </w:r>
      <w:r>
        <w:rPr>
          <w:sz w:val="24"/>
          <w:szCs w:val="24"/>
        </w:rPr>
        <w:t>нормативными</w:t>
      </w:r>
      <w:r>
        <w:rPr>
          <w:spacing w:val="80"/>
          <w:sz w:val="24"/>
          <w:szCs w:val="24"/>
        </w:rPr>
        <w:t xml:space="preserve"> </w:t>
      </w:r>
      <w:r>
        <w:rPr>
          <w:sz w:val="24"/>
          <w:szCs w:val="24"/>
        </w:rPr>
        <w:t>правовыми актами Российской Федерации:</w:t>
      </w:r>
    </w:p>
    <w:p>
      <w:pPr>
        <w:pStyle w:val="Style15"/>
        <w:rPr>
          <w:sz w:val="28"/>
        </w:rPr>
      </w:pPr>
      <w:r>
        <w:rPr>
          <w:sz w:val="24"/>
          <w:szCs w:val="24"/>
        </w:rPr>
        <w:t>-Конституция</w:t>
      </w:r>
      <w:r>
        <w:rPr>
          <w:spacing w:val="-8"/>
          <w:sz w:val="24"/>
          <w:szCs w:val="24"/>
        </w:rPr>
        <w:t xml:space="preserve"> </w:t>
      </w:r>
      <w:r>
        <w:rPr>
          <w:sz w:val="24"/>
          <w:szCs w:val="24"/>
        </w:rPr>
        <w:t>Российской</w:t>
      </w:r>
      <w:r>
        <w:rPr>
          <w:spacing w:val="-8"/>
          <w:sz w:val="24"/>
          <w:szCs w:val="24"/>
        </w:rPr>
        <w:t xml:space="preserve"> </w:t>
      </w:r>
      <w:r>
        <w:rPr>
          <w:spacing w:val="-2"/>
          <w:sz w:val="24"/>
          <w:szCs w:val="24"/>
        </w:rPr>
        <w:t>Федерации;</w:t>
      </w:r>
    </w:p>
    <w:p>
      <w:pPr>
        <w:pStyle w:val="Style15"/>
        <w:rPr>
          <w:sz w:val="28"/>
        </w:rPr>
      </w:pPr>
      <w:r>
        <w:rPr>
          <w:sz w:val="24"/>
          <w:szCs w:val="24"/>
        </w:rPr>
        <w:t>-Трудовой</w:t>
      </w:r>
      <w:r>
        <w:rPr>
          <w:spacing w:val="-8"/>
          <w:sz w:val="24"/>
          <w:szCs w:val="24"/>
        </w:rPr>
        <w:t xml:space="preserve"> </w:t>
      </w:r>
      <w:r>
        <w:rPr>
          <w:sz w:val="24"/>
          <w:szCs w:val="24"/>
        </w:rPr>
        <w:t>кодекс</w:t>
      </w:r>
      <w:r>
        <w:rPr>
          <w:spacing w:val="-8"/>
          <w:sz w:val="24"/>
          <w:szCs w:val="24"/>
        </w:rPr>
        <w:t xml:space="preserve"> </w:t>
      </w:r>
      <w:r>
        <w:rPr>
          <w:sz w:val="24"/>
          <w:szCs w:val="24"/>
        </w:rPr>
        <w:t>Российской</w:t>
      </w:r>
      <w:r>
        <w:rPr>
          <w:spacing w:val="-7"/>
          <w:sz w:val="24"/>
          <w:szCs w:val="24"/>
        </w:rPr>
        <w:t xml:space="preserve"> </w:t>
      </w:r>
      <w:r>
        <w:rPr>
          <w:spacing w:val="-2"/>
          <w:sz w:val="24"/>
          <w:szCs w:val="24"/>
        </w:rPr>
        <w:t>Федерации;</w:t>
      </w:r>
    </w:p>
    <w:p>
      <w:pPr>
        <w:pStyle w:val="Style15"/>
        <w:rPr>
          <w:sz w:val="28"/>
        </w:rPr>
      </w:pPr>
      <w:r>
        <w:rPr>
          <w:sz w:val="24"/>
          <w:szCs w:val="24"/>
        </w:rPr>
        <w:t>-Гражданский</w:t>
      </w:r>
      <w:r>
        <w:rPr>
          <w:spacing w:val="-8"/>
          <w:sz w:val="24"/>
          <w:szCs w:val="24"/>
        </w:rPr>
        <w:t xml:space="preserve"> </w:t>
      </w:r>
      <w:r>
        <w:rPr>
          <w:sz w:val="24"/>
          <w:szCs w:val="24"/>
        </w:rPr>
        <w:t>кодекс</w:t>
      </w:r>
      <w:r>
        <w:rPr>
          <w:spacing w:val="-8"/>
          <w:sz w:val="24"/>
          <w:szCs w:val="24"/>
        </w:rPr>
        <w:t xml:space="preserve"> </w:t>
      </w:r>
      <w:r>
        <w:rPr>
          <w:sz w:val="24"/>
          <w:szCs w:val="24"/>
        </w:rPr>
        <w:t>Российской</w:t>
      </w:r>
      <w:r>
        <w:rPr>
          <w:spacing w:val="-7"/>
          <w:sz w:val="24"/>
          <w:szCs w:val="24"/>
        </w:rPr>
        <w:t xml:space="preserve"> </w:t>
      </w:r>
      <w:r>
        <w:rPr>
          <w:spacing w:val="-2"/>
          <w:sz w:val="24"/>
          <w:szCs w:val="24"/>
        </w:rPr>
        <w:t>Федерации;</w:t>
      </w:r>
    </w:p>
    <w:p>
      <w:pPr>
        <w:pStyle w:val="Style15"/>
        <w:rPr>
          <w:sz w:val="28"/>
        </w:rPr>
      </w:pPr>
      <w:r>
        <w:rPr>
          <w:sz w:val="24"/>
          <w:szCs w:val="24"/>
        </w:rPr>
        <w:t xml:space="preserve">-Федеральный закон от 29.12.2012 №273-ФЗ «Об образовании в Российской </w:t>
      </w:r>
      <w:r>
        <w:rPr>
          <w:spacing w:val="-2"/>
          <w:sz w:val="24"/>
          <w:szCs w:val="24"/>
        </w:rPr>
        <w:t>Федерации»</w:t>
      </w:r>
    </w:p>
    <w:p>
      <w:pPr>
        <w:pStyle w:val="Style15"/>
        <w:rPr>
          <w:sz w:val="28"/>
        </w:rPr>
      </w:pPr>
      <w:r>
        <w:rPr>
          <w:sz w:val="24"/>
          <w:szCs w:val="24"/>
        </w:rPr>
        <w:t>-Федеральный закон от 19.12.2005 №160-ФЗ «О ратификации Конвенции Совета Европы о защите физических лиц при автоматизированной обработке персональных данных»;</w:t>
      </w:r>
    </w:p>
    <w:p>
      <w:pPr>
        <w:pStyle w:val="Style15"/>
        <w:rPr>
          <w:sz w:val="28"/>
        </w:rPr>
      </w:pPr>
      <w:r>
        <w:rPr>
          <w:sz w:val="24"/>
          <w:szCs w:val="24"/>
        </w:rPr>
        <w:t>-Федеральный закон от 27.07.2006 №149-ФЗ «Об информации, информационных технологиях и о защите информации»;</w:t>
      </w:r>
    </w:p>
    <w:p>
      <w:pPr>
        <w:pStyle w:val="Style15"/>
        <w:rPr>
          <w:sz w:val="28"/>
        </w:rPr>
      </w:pPr>
      <w:r>
        <w:rPr>
          <w:sz w:val="24"/>
          <w:szCs w:val="24"/>
        </w:rPr>
        <w:t>-Постановление</w:t>
      </w:r>
      <w:r>
        <w:rPr>
          <w:spacing w:val="42"/>
          <w:sz w:val="24"/>
          <w:szCs w:val="24"/>
        </w:rPr>
        <w:t xml:space="preserve"> </w:t>
      </w:r>
      <w:r>
        <w:rPr>
          <w:sz w:val="24"/>
          <w:szCs w:val="24"/>
        </w:rPr>
        <w:t>Правительства</w:t>
      </w:r>
      <w:r>
        <w:rPr>
          <w:spacing w:val="44"/>
          <w:sz w:val="24"/>
          <w:szCs w:val="24"/>
        </w:rPr>
        <w:t xml:space="preserve"> </w:t>
      </w:r>
      <w:r>
        <w:rPr>
          <w:sz w:val="24"/>
          <w:szCs w:val="24"/>
        </w:rPr>
        <w:t>Российской</w:t>
      </w:r>
      <w:r>
        <w:rPr>
          <w:spacing w:val="44"/>
          <w:sz w:val="24"/>
          <w:szCs w:val="24"/>
        </w:rPr>
        <w:t xml:space="preserve"> </w:t>
      </w:r>
      <w:r>
        <w:rPr>
          <w:sz w:val="24"/>
          <w:szCs w:val="24"/>
        </w:rPr>
        <w:t>Федерации</w:t>
      </w:r>
      <w:r>
        <w:rPr>
          <w:spacing w:val="43"/>
          <w:sz w:val="24"/>
          <w:szCs w:val="24"/>
        </w:rPr>
        <w:t xml:space="preserve"> </w:t>
      </w:r>
      <w:r>
        <w:rPr>
          <w:sz w:val="24"/>
          <w:szCs w:val="24"/>
        </w:rPr>
        <w:t>от</w:t>
      </w:r>
      <w:r>
        <w:rPr>
          <w:spacing w:val="42"/>
          <w:sz w:val="24"/>
          <w:szCs w:val="24"/>
        </w:rPr>
        <w:t xml:space="preserve"> </w:t>
      </w:r>
      <w:r>
        <w:rPr>
          <w:sz w:val="24"/>
          <w:szCs w:val="24"/>
        </w:rPr>
        <w:t>21.03.2012</w:t>
      </w:r>
      <w:r>
        <w:rPr>
          <w:spacing w:val="44"/>
          <w:sz w:val="24"/>
          <w:szCs w:val="24"/>
        </w:rPr>
        <w:t xml:space="preserve"> </w:t>
      </w:r>
      <w:r>
        <w:rPr>
          <w:spacing w:val="-4"/>
          <w:sz w:val="24"/>
          <w:szCs w:val="24"/>
        </w:rPr>
        <w:t>№211</w:t>
      </w:r>
    </w:p>
    <w:p>
      <w:pPr>
        <w:pStyle w:val="Style15"/>
        <w:rPr>
          <w:sz w:val="28"/>
        </w:rPr>
      </w:pPr>
      <w:r>
        <w:rPr>
          <w:sz w:val="24"/>
          <w:szCs w:val="24"/>
        </w:rPr>
        <w:t xml:space="preserve">«Об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w:t>
      </w:r>
      <w:r>
        <w:rPr>
          <w:spacing w:val="-2"/>
          <w:sz w:val="24"/>
          <w:szCs w:val="24"/>
        </w:rPr>
        <w:t>органами.</w:t>
      </w:r>
    </w:p>
    <w:p>
      <w:pPr>
        <w:pStyle w:val="Style15"/>
        <w:numPr>
          <w:ilvl w:val="0"/>
          <w:numId w:val="0"/>
        </w:numPr>
        <w:ind w:left="286" w:right="0" w:hanging="0"/>
        <w:rPr>
          <w:sz w:val="28"/>
        </w:rPr>
      </w:pPr>
      <w:r>
        <w:rPr>
          <w:sz w:val="24"/>
          <w:szCs w:val="24"/>
        </w:rPr>
        <w:t>3.2. Во исполнение настоящей Политики Оператором утверждены следующие нормативные правовые акты:</w:t>
      </w:r>
    </w:p>
    <w:p>
      <w:pPr>
        <w:pStyle w:val="Style15"/>
        <w:rPr>
          <w:sz w:val="28"/>
        </w:rPr>
      </w:pPr>
      <w:r>
        <w:rPr>
          <w:sz w:val="24"/>
          <w:szCs w:val="24"/>
        </w:rPr>
        <w:t>-Устав</w:t>
      </w:r>
      <w:r>
        <w:rPr>
          <w:spacing w:val="-8"/>
          <w:sz w:val="24"/>
          <w:szCs w:val="24"/>
        </w:rPr>
        <w:t xml:space="preserve"> </w:t>
      </w:r>
      <w:r>
        <w:rPr>
          <w:sz w:val="24"/>
          <w:szCs w:val="24"/>
        </w:rPr>
        <w:t>МДОАУ</w:t>
      </w:r>
      <w:r>
        <w:rPr>
          <w:spacing w:val="-6"/>
          <w:sz w:val="24"/>
          <w:szCs w:val="24"/>
        </w:rPr>
        <w:t xml:space="preserve"> </w:t>
      </w:r>
      <w:r>
        <w:rPr>
          <w:spacing w:val="-2"/>
          <w:sz w:val="24"/>
          <w:szCs w:val="24"/>
        </w:rPr>
        <w:t>№ 150;</w:t>
      </w:r>
    </w:p>
    <w:p>
      <w:pPr>
        <w:pStyle w:val="Style15"/>
        <w:numPr>
          <w:ilvl w:val="2"/>
          <w:numId w:val="1"/>
        </w:numPr>
        <w:rPr>
          <w:sz w:val="28"/>
        </w:rPr>
      </w:pPr>
      <w:r>
        <w:rPr>
          <w:color w:val="212121"/>
          <w:sz w:val="24"/>
          <w:szCs w:val="24"/>
        </w:rPr>
        <w:t>Положение</w:t>
      </w:r>
      <w:r>
        <w:rPr>
          <w:color w:val="212121"/>
          <w:spacing w:val="-5"/>
          <w:sz w:val="24"/>
          <w:szCs w:val="24"/>
        </w:rPr>
        <w:t xml:space="preserve"> </w:t>
      </w:r>
      <w:r>
        <w:rPr>
          <w:color w:val="212121"/>
          <w:sz w:val="24"/>
          <w:szCs w:val="24"/>
        </w:rPr>
        <w:t>о</w:t>
      </w:r>
      <w:r>
        <w:rPr>
          <w:color w:val="212121"/>
          <w:spacing w:val="-5"/>
          <w:sz w:val="24"/>
          <w:szCs w:val="24"/>
        </w:rPr>
        <w:t xml:space="preserve"> </w:t>
      </w:r>
      <w:r>
        <w:rPr>
          <w:color w:val="212121"/>
          <w:sz w:val="24"/>
          <w:szCs w:val="24"/>
        </w:rPr>
        <w:t>защите,</w:t>
      </w:r>
      <w:r>
        <w:rPr>
          <w:color w:val="212121"/>
          <w:spacing w:val="-7"/>
          <w:sz w:val="24"/>
          <w:szCs w:val="24"/>
        </w:rPr>
        <w:t xml:space="preserve"> </w:t>
      </w:r>
      <w:r>
        <w:rPr>
          <w:color w:val="212121"/>
          <w:sz w:val="24"/>
          <w:szCs w:val="24"/>
        </w:rPr>
        <w:t>хранении,</w:t>
      </w:r>
      <w:r>
        <w:rPr>
          <w:color w:val="212121"/>
          <w:spacing w:val="-6"/>
          <w:sz w:val="24"/>
          <w:szCs w:val="24"/>
        </w:rPr>
        <w:t xml:space="preserve"> </w:t>
      </w:r>
      <w:r>
        <w:rPr>
          <w:color w:val="212121"/>
          <w:sz w:val="24"/>
          <w:szCs w:val="24"/>
        </w:rPr>
        <w:t>обработке</w:t>
      </w:r>
      <w:r>
        <w:rPr>
          <w:color w:val="212121"/>
          <w:spacing w:val="-8"/>
          <w:sz w:val="24"/>
          <w:szCs w:val="24"/>
        </w:rPr>
        <w:t xml:space="preserve"> </w:t>
      </w:r>
      <w:r>
        <w:rPr>
          <w:color w:val="212121"/>
          <w:sz w:val="24"/>
          <w:szCs w:val="24"/>
        </w:rPr>
        <w:t>персональных</w:t>
      </w:r>
      <w:r>
        <w:rPr>
          <w:color w:val="212121"/>
          <w:spacing w:val="-4"/>
          <w:sz w:val="24"/>
          <w:szCs w:val="24"/>
        </w:rPr>
        <w:t xml:space="preserve"> </w:t>
      </w:r>
      <w:r>
        <w:rPr>
          <w:color w:val="212121"/>
          <w:sz w:val="24"/>
          <w:szCs w:val="24"/>
        </w:rPr>
        <w:t>данных работников МДОАУ № 150;</w:t>
      </w:r>
    </w:p>
    <w:p>
      <w:pPr>
        <w:pStyle w:val="Style15"/>
        <w:numPr>
          <w:ilvl w:val="2"/>
          <w:numId w:val="1"/>
        </w:numPr>
        <w:rPr>
          <w:sz w:val="28"/>
        </w:rPr>
      </w:pPr>
      <w:r>
        <w:rPr>
          <w:color w:val="212121"/>
          <w:sz w:val="24"/>
          <w:szCs w:val="24"/>
        </w:rPr>
        <w:t>Положение</w:t>
      </w:r>
      <w:r>
        <w:rPr>
          <w:color w:val="212121"/>
          <w:spacing w:val="-5"/>
          <w:sz w:val="24"/>
          <w:szCs w:val="24"/>
        </w:rPr>
        <w:t xml:space="preserve"> </w:t>
      </w:r>
      <w:r>
        <w:rPr>
          <w:color w:val="212121"/>
          <w:sz w:val="24"/>
          <w:szCs w:val="24"/>
        </w:rPr>
        <w:t>о</w:t>
      </w:r>
      <w:r>
        <w:rPr>
          <w:color w:val="212121"/>
          <w:spacing w:val="-5"/>
          <w:sz w:val="24"/>
          <w:szCs w:val="24"/>
        </w:rPr>
        <w:t xml:space="preserve"> </w:t>
      </w:r>
      <w:r>
        <w:rPr>
          <w:color w:val="212121"/>
          <w:sz w:val="24"/>
          <w:szCs w:val="24"/>
        </w:rPr>
        <w:t>защите,</w:t>
      </w:r>
      <w:r>
        <w:rPr>
          <w:color w:val="212121"/>
          <w:spacing w:val="-7"/>
          <w:sz w:val="24"/>
          <w:szCs w:val="24"/>
        </w:rPr>
        <w:t xml:space="preserve"> </w:t>
      </w:r>
      <w:r>
        <w:rPr>
          <w:color w:val="212121"/>
          <w:sz w:val="24"/>
          <w:szCs w:val="24"/>
        </w:rPr>
        <w:t>хранении,</w:t>
      </w:r>
      <w:r>
        <w:rPr>
          <w:color w:val="212121"/>
          <w:spacing w:val="-6"/>
          <w:sz w:val="24"/>
          <w:szCs w:val="24"/>
        </w:rPr>
        <w:t xml:space="preserve"> </w:t>
      </w:r>
      <w:r>
        <w:rPr>
          <w:color w:val="212121"/>
          <w:sz w:val="24"/>
          <w:szCs w:val="24"/>
        </w:rPr>
        <w:t>обработке</w:t>
      </w:r>
      <w:r>
        <w:rPr>
          <w:color w:val="212121"/>
          <w:spacing w:val="-8"/>
          <w:sz w:val="24"/>
          <w:szCs w:val="24"/>
        </w:rPr>
        <w:t xml:space="preserve"> </w:t>
      </w:r>
      <w:r>
        <w:rPr>
          <w:color w:val="212121"/>
          <w:sz w:val="24"/>
          <w:szCs w:val="24"/>
        </w:rPr>
        <w:t>персональных</w:t>
      </w:r>
      <w:r>
        <w:rPr>
          <w:color w:val="212121"/>
          <w:spacing w:val="-4"/>
          <w:sz w:val="24"/>
          <w:szCs w:val="24"/>
        </w:rPr>
        <w:t xml:space="preserve"> </w:t>
      </w:r>
      <w:r>
        <w:rPr>
          <w:color w:val="212121"/>
          <w:sz w:val="24"/>
          <w:szCs w:val="24"/>
        </w:rPr>
        <w:t>данных обучающихся (воспитанников) МДОАУ № 150;</w:t>
      </w:r>
    </w:p>
    <w:p>
      <w:pPr>
        <w:pStyle w:val="Style15"/>
        <w:rPr>
          <w:sz w:val="28"/>
        </w:rPr>
      </w:pPr>
      <w:r>
        <w:rPr>
          <w:sz w:val="24"/>
          <w:szCs w:val="24"/>
        </w:rPr>
        <w:t>-Согласие</w:t>
      </w:r>
      <w:r>
        <w:rPr>
          <w:spacing w:val="-6"/>
          <w:sz w:val="24"/>
          <w:szCs w:val="24"/>
        </w:rPr>
        <w:t xml:space="preserve"> </w:t>
      </w:r>
      <w:r>
        <w:rPr>
          <w:sz w:val="24"/>
          <w:szCs w:val="24"/>
        </w:rPr>
        <w:t>на</w:t>
      </w:r>
      <w:r>
        <w:rPr>
          <w:spacing w:val="-5"/>
          <w:sz w:val="24"/>
          <w:szCs w:val="24"/>
        </w:rPr>
        <w:t xml:space="preserve"> </w:t>
      </w:r>
      <w:r>
        <w:rPr>
          <w:sz w:val="24"/>
          <w:szCs w:val="24"/>
        </w:rPr>
        <w:t>обработку</w:t>
      </w:r>
      <w:r>
        <w:rPr>
          <w:spacing w:val="-9"/>
          <w:sz w:val="24"/>
          <w:szCs w:val="24"/>
        </w:rPr>
        <w:t xml:space="preserve"> </w:t>
      </w:r>
      <w:r>
        <w:rPr>
          <w:sz w:val="24"/>
          <w:szCs w:val="24"/>
        </w:rPr>
        <w:t>персональных</w:t>
      </w:r>
      <w:r>
        <w:rPr>
          <w:spacing w:val="-4"/>
          <w:sz w:val="24"/>
          <w:szCs w:val="24"/>
        </w:rPr>
        <w:t xml:space="preserve"> </w:t>
      </w:r>
      <w:r>
        <w:rPr>
          <w:spacing w:val="-2"/>
          <w:sz w:val="24"/>
          <w:szCs w:val="24"/>
        </w:rPr>
        <w:t>данных.</w:t>
      </w:r>
    </w:p>
    <w:p>
      <w:pPr>
        <w:pStyle w:val="Style15"/>
        <w:rPr>
          <w:sz w:val="28"/>
        </w:rPr>
      </w:pPr>
      <w:r>
        <w:rPr>
          <w:b/>
          <w:bCs/>
          <w:spacing w:val="-4"/>
          <w:sz w:val="24"/>
          <w:szCs w:val="24"/>
        </w:rPr>
        <w:t xml:space="preserve">       </w:t>
      </w:r>
    </w:p>
    <w:p>
      <w:pPr>
        <w:pStyle w:val="Style15"/>
        <w:rPr>
          <w:sz w:val="28"/>
        </w:rPr>
      </w:pPr>
      <w:r>
        <w:rPr/>
      </w:r>
    </w:p>
    <w:p>
      <w:pPr>
        <w:pStyle w:val="Style15"/>
        <w:rPr>
          <w:sz w:val="28"/>
        </w:rPr>
      </w:pPr>
      <w:r>
        <w:rPr/>
      </w:r>
    </w:p>
    <w:p>
      <w:pPr>
        <w:pStyle w:val="Style15"/>
        <w:rPr>
          <w:sz w:val="28"/>
        </w:rPr>
      </w:pPr>
      <w:r>
        <w:rPr>
          <w:b/>
          <w:bCs/>
          <w:spacing w:val="-4"/>
          <w:sz w:val="24"/>
          <w:szCs w:val="24"/>
        </w:rPr>
        <w:t xml:space="preserve">4. Объем </w:t>
      </w:r>
      <w:r>
        <w:rPr>
          <w:b/>
          <w:bCs/>
          <w:spacing w:val="-10"/>
          <w:sz w:val="24"/>
          <w:szCs w:val="24"/>
        </w:rPr>
        <w:t xml:space="preserve">и </w:t>
      </w:r>
      <w:r>
        <w:rPr>
          <w:b/>
          <w:bCs/>
          <w:spacing w:val="-2"/>
          <w:sz w:val="24"/>
          <w:szCs w:val="24"/>
        </w:rPr>
        <w:t xml:space="preserve">категории обрабатываемых персональных данных, </w:t>
      </w:r>
      <w:r>
        <w:rPr>
          <w:b/>
          <w:bCs/>
          <w:sz w:val="24"/>
          <w:szCs w:val="24"/>
        </w:rPr>
        <w:t>категории субъектов персональных данных</w:t>
      </w:r>
    </w:p>
    <w:p>
      <w:pPr>
        <w:pStyle w:val="Style15"/>
        <w:numPr>
          <w:ilvl w:val="0"/>
          <w:numId w:val="0"/>
        </w:numPr>
        <w:ind w:left="143" w:right="0" w:hanging="0"/>
        <w:rPr>
          <w:sz w:val="28"/>
        </w:rPr>
      </w:pPr>
      <w:r>
        <w:rPr>
          <w:sz w:val="24"/>
          <w:szCs w:val="24"/>
        </w:rPr>
        <w:t>4.1. В</w:t>
      </w:r>
      <w:r>
        <w:rPr>
          <w:spacing w:val="80"/>
          <w:sz w:val="24"/>
          <w:szCs w:val="24"/>
        </w:rPr>
        <w:t xml:space="preserve"> </w:t>
      </w:r>
      <w:r>
        <w:rPr>
          <w:sz w:val="24"/>
          <w:szCs w:val="24"/>
        </w:rPr>
        <w:t>информационных</w:t>
      </w:r>
      <w:r>
        <w:rPr>
          <w:spacing w:val="80"/>
          <w:sz w:val="24"/>
          <w:szCs w:val="24"/>
        </w:rPr>
        <w:t xml:space="preserve"> </w:t>
      </w:r>
      <w:r>
        <w:rPr>
          <w:sz w:val="24"/>
          <w:szCs w:val="24"/>
        </w:rPr>
        <w:t>системах</w:t>
      </w:r>
      <w:r>
        <w:rPr>
          <w:spacing w:val="80"/>
          <w:sz w:val="24"/>
          <w:szCs w:val="24"/>
        </w:rPr>
        <w:t xml:space="preserve"> </w:t>
      </w:r>
      <w:r>
        <w:rPr>
          <w:sz w:val="24"/>
          <w:szCs w:val="24"/>
        </w:rPr>
        <w:t>персональных</w:t>
      </w:r>
      <w:r>
        <w:rPr>
          <w:spacing w:val="80"/>
          <w:sz w:val="24"/>
          <w:szCs w:val="24"/>
        </w:rPr>
        <w:t xml:space="preserve"> </w:t>
      </w:r>
      <w:r>
        <w:rPr>
          <w:sz w:val="24"/>
          <w:szCs w:val="24"/>
        </w:rPr>
        <w:t>данных</w:t>
      </w:r>
      <w:r>
        <w:rPr>
          <w:spacing w:val="80"/>
          <w:sz w:val="24"/>
          <w:szCs w:val="24"/>
        </w:rPr>
        <w:t xml:space="preserve"> </w:t>
      </w:r>
      <w:r>
        <w:rPr>
          <w:sz w:val="24"/>
          <w:szCs w:val="24"/>
        </w:rPr>
        <w:t>Оператора обрабатываются следующие категории персональных данных:</w:t>
      </w:r>
    </w:p>
    <w:p>
      <w:pPr>
        <w:pStyle w:val="Style15"/>
        <w:numPr>
          <w:ilvl w:val="2"/>
          <w:numId w:val="1"/>
        </w:numPr>
        <w:rPr>
          <w:sz w:val="28"/>
        </w:rPr>
      </w:pPr>
      <w:r>
        <w:rPr>
          <w:color w:val="212121"/>
          <w:sz w:val="24"/>
          <w:szCs w:val="24"/>
        </w:rPr>
        <w:t>работники</w:t>
      </w:r>
      <w:r>
        <w:rPr>
          <w:color w:val="212121"/>
          <w:spacing w:val="-6"/>
          <w:sz w:val="24"/>
          <w:szCs w:val="24"/>
        </w:rPr>
        <w:t xml:space="preserve"> </w:t>
      </w:r>
      <w:r>
        <w:rPr>
          <w:color w:val="212121"/>
          <w:sz w:val="24"/>
          <w:szCs w:val="24"/>
        </w:rPr>
        <w:t>и</w:t>
      </w:r>
      <w:r>
        <w:rPr>
          <w:color w:val="212121"/>
          <w:spacing w:val="-5"/>
          <w:sz w:val="24"/>
          <w:szCs w:val="24"/>
        </w:rPr>
        <w:t xml:space="preserve"> </w:t>
      </w:r>
      <w:r>
        <w:rPr>
          <w:color w:val="212121"/>
          <w:sz w:val="24"/>
          <w:szCs w:val="24"/>
        </w:rPr>
        <w:t>бывшие</w:t>
      </w:r>
      <w:r>
        <w:rPr>
          <w:color w:val="212121"/>
          <w:spacing w:val="-5"/>
          <w:sz w:val="24"/>
          <w:szCs w:val="24"/>
        </w:rPr>
        <w:t xml:space="preserve"> </w:t>
      </w:r>
      <w:r>
        <w:rPr>
          <w:color w:val="212121"/>
          <w:sz w:val="24"/>
          <w:szCs w:val="24"/>
        </w:rPr>
        <w:t>работники</w:t>
      </w:r>
      <w:r>
        <w:rPr>
          <w:color w:val="212121"/>
          <w:spacing w:val="-5"/>
          <w:sz w:val="24"/>
          <w:szCs w:val="24"/>
        </w:rPr>
        <w:t xml:space="preserve"> </w:t>
      </w:r>
      <w:r>
        <w:rPr>
          <w:color w:val="212121"/>
          <w:sz w:val="24"/>
          <w:szCs w:val="24"/>
        </w:rPr>
        <w:t>организации,</w:t>
      </w:r>
      <w:r>
        <w:rPr>
          <w:color w:val="212121"/>
          <w:spacing w:val="-5"/>
          <w:sz w:val="24"/>
          <w:szCs w:val="24"/>
        </w:rPr>
        <w:t xml:space="preserve"> </w:t>
      </w:r>
      <w:r>
        <w:rPr>
          <w:color w:val="212121"/>
          <w:sz w:val="24"/>
          <w:szCs w:val="24"/>
        </w:rPr>
        <w:t>кандидаты</w:t>
      </w:r>
      <w:r>
        <w:rPr>
          <w:color w:val="212121"/>
          <w:spacing w:val="-7"/>
          <w:sz w:val="24"/>
          <w:szCs w:val="24"/>
        </w:rPr>
        <w:t xml:space="preserve"> </w:t>
      </w:r>
      <w:r>
        <w:rPr>
          <w:color w:val="212121"/>
          <w:sz w:val="24"/>
          <w:szCs w:val="24"/>
        </w:rPr>
        <w:t>на</w:t>
      </w:r>
      <w:r>
        <w:rPr>
          <w:color w:val="212121"/>
          <w:spacing w:val="-5"/>
          <w:sz w:val="24"/>
          <w:szCs w:val="24"/>
        </w:rPr>
        <w:t xml:space="preserve"> </w:t>
      </w:r>
      <w:r>
        <w:rPr>
          <w:color w:val="212121"/>
          <w:sz w:val="24"/>
          <w:szCs w:val="24"/>
        </w:rPr>
        <w:t>замещение вакантных должностей;</w:t>
      </w:r>
    </w:p>
    <w:p>
      <w:pPr>
        <w:pStyle w:val="Style15"/>
        <w:numPr>
          <w:ilvl w:val="2"/>
          <w:numId w:val="1"/>
        </w:numPr>
        <w:rPr>
          <w:sz w:val="28"/>
        </w:rPr>
      </w:pPr>
      <w:r>
        <w:rPr>
          <w:color w:val="212121"/>
          <w:sz w:val="24"/>
          <w:szCs w:val="24"/>
        </w:rPr>
        <w:t>обучающиеся</w:t>
      </w:r>
      <w:r>
        <w:rPr>
          <w:color w:val="212121"/>
          <w:spacing w:val="-6"/>
          <w:sz w:val="24"/>
          <w:szCs w:val="24"/>
        </w:rPr>
        <w:t xml:space="preserve"> </w:t>
      </w:r>
      <w:r>
        <w:rPr>
          <w:color w:val="212121"/>
          <w:spacing w:val="-2"/>
          <w:sz w:val="24"/>
          <w:szCs w:val="24"/>
        </w:rPr>
        <w:t>(воспитанники);</w:t>
      </w:r>
    </w:p>
    <w:p>
      <w:pPr>
        <w:pStyle w:val="Style15"/>
        <w:numPr>
          <w:ilvl w:val="2"/>
          <w:numId w:val="1"/>
        </w:numPr>
        <w:rPr>
          <w:sz w:val="28"/>
        </w:rPr>
      </w:pPr>
      <w:r>
        <w:rPr>
          <w:color w:val="212121"/>
          <w:sz w:val="24"/>
          <w:szCs w:val="24"/>
        </w:rPr>
        <w:t>родители</w:t>
      </w:r>
      <w:r>
        <w:rPr>
          <w:color w:val="212121"/>
          <w:spacing w:val="-8"/>
          <w:sz w:val="24"/>
          <w:szCs w:val="24"/>
        </w:rPr>
        <w:t xml:space="preserve"> </w:t>
      </w:r>
      <w:r>
        <w:rPr>
          <w:color w:val="212121"/>
          <w:sz w:val="24"/>
          <w:szCs w:val="24"/>
        </w:rPr>
        <w:t>(законные</w:t>
      </w:r>
      <w:r>
        <w:rPr>
          <w:color w:val="212121"/>
          <w:spacing w:val="-8"/>
          <w:sz w:val="24"/>
          <w:szCs w:val="24"/>
        </w:rPr>
        <w:t xml:space="preserve"> </w:t>
      </w:r>
      <w:r>
        <w:rPr>
          <w:color w:val="212121"/>
          <w:spacing w:val="-2"/>
          <w:sz w:val="24"/>
          <w:szCs w:val="24"/>
        </w:rPr>
        <w:t>представители);</w:t>
      </w:r>
    </w:p>
    <w:p>
      <w:pPr>
        <w:pStyle w:val="Style15"/>
        <w:numPr>
          <w:ilvl w:val="2"/>
          <w:numId w:val="1"/>
        </w:numPr>
        <w:rPr>
          <w:sz w:val="28"/>
        </w:rPr>
      </w:pPr>
      <w:r>
        <w:rPr>
          <w:color w:val="212121"/>
          <w:sz w:val="24"/>
          <w:szCs w:val="24"/>
        </w:rPr>
        <w:t>физические лица, обратившиеся в организацию</w:t>
      </w:r>
      <w:r>
        <w:rPr>
          <w:color w:val="212121"/>
          <w:spacing w:val="40"/>
          <w:sz w:val="24"/>
          <w:szCs w:val="24"/>
        </w:rPr>
        <w:t xml:space="preserve"> </w:t>
      </w:r>
      <w:r>
        <w:rPr>
          <w:color w:val="212121"/>
          <w:sz w:val="24"/>
          <w:szCs w:val="24"/>
        </w:rPr>
        <w:t>в порядке, установленном Федеральным законом от 21.04.2006 г. №59-ФЗ «О порядке рассмотрения обращений граждан Российской Федерации».</w:t>
      </w:r>
    </w:p>
    <w:p>
      <w:pPr>
        <w:pStyle w:val="Style15"/>
        <w:numPr>
          <w:ilvl w:val="0"/>
          <w:numId w:val="0"/>
        </w:numPr>
        <w:ind w:left="286" w:right="0" w:hanging="0"/>
        <w:rPr>
          <w:sz w:val="28"/>
        </w:rPr>
      </w:pPr>
      <w:r>
        <w:rPr>
          <w:color w:val="212121"/>
          <w:sz w:val="24"/>
          <w:szCs w:val="24"/>
        </w:rPr>
        <w:t xml:space="preserve">4.2. </w:t>
      </w:r>
      <w:r>
        <w:rPr>
          <w:sz w:val="24"/>
          <w:szCs w:val="24"/>
        </w:rPr>
        <w:t>К персональным данным работников, обучающихся и их родителей (законных представителей), которые обрабатывает учреждение, относятся:</w:t>
      </w:r>
    </w:p>
    <w:p>
      <w:pPr>
        <w:pStyle w:val="Style15"/>
        <w:rPr>
          <w:sz w:val="28"/>
        </w:rPr>
      </w:pPr>
      <w:r>
        <w:rPr>
          <w:sz w:val="24"/>
          <w:szCs w:val="24"/>
        </w:rPr>
        <w:t>-</w:t>
      </w:r>
      <w:r>
        <w:rPr>
          <w:spacing w:val="-4"/>
          <w:sz w:val="24"/>
          <w:szCs w:val="24"/>
        </w:rPr>
        <w:t xml:space="preserve"> </w:t>
      </w:r>
      <w:r>
        <w:rPr>
          <w:sz w:val="24"/>
          <w:szCs w:val="24"/>
        </w:rPr>
        <w:t>фамилия,</w:t>
      </w:r>
      <w:r>
        <w:rPr>
          <w:spacing w:val="-3"/>
          <w:sz w:val="24"/>
          <w:szCs w:val="24"/>
        </w:rPr>
        <w:t xml:space="preserve"> </w:t>
      </w:r>
      <w:r>
        <w:rPr>
          <w:sz w:val="24"/>
          <w:szCs w:val="24"/>
        </w:rPr>
        <w:t>имя,</w:t>
      </w:r>
      <w:r>
        <w:rPr>
          <w:spacing w:val="-3"/>
          <w:sz w:val="24"/>
          <w:szCs w:val="24"/>
        </w:rPr>
        <w:t xml:space="preserve"> </w:t>
      </w:r>
      <w:r>
        <w:rPr>
          <w:spacing w:val="-2"/>
          <w:sz w:val="24"/>
          <w:szCs w:val="24"/>
        </w:rPr>
        <w:t>отчество;</w:t>
      </w:r>
    </w:p>
    <w:p>
      <w:pPr>
        <w:pStyle w:val="Style15"/>
        <w:rPr>
          <w:sz w:val="28"/>
        </w:rPr>
      </w:pPr>
      <w:r>
        <w:rPr>
          <w:sz w:val="24"/>
          <w:szCs w:val="24"/>
        </w:rPr>
        <w:t>-адрес</w:t>
      </w:r>
      <w:r>
        <w:rPr>
          <w:spacing w:val="-6"/>
          <w:sz w:val="24"/>
          <w:szCs w:val="24"/>
        </w:rPr>
        <w:t xml:space="preserve"> </w:t>
      </w:r>
      <w:r>
        <w:rPr>
          <w:sz w:val="24"/>
          <w:szCs w:val="24"/>
        </w:rPr>
        <w:t>регистрации</w:t>
      </w:r>
      <w:r>
        <w:rPr>
          <w:spacing w:val="-6"/>
          <w:sz w:val="24"/>
          <w:szCs w:val="24"/>
        </w:rPr>
        <w:t xml:space="preserve"> </w:t>
      </w:r>
      <w:r>
        <w:rPr>
          <w:sz w:val="24"/>
          <w:szCs w:val="24"/>
        </w:rPr>
        <w:t>и</w:t>
      </w:r>
      <w:r>
        <w:rPr>
          <w:spacing w:val="-3"/>
          <w:sz w:val="24"/>
          <w:szCs w:val="24"/>
        </w:rPr>
        <w:t xml:space="preserve"> </w:t>
      </w:r>
      <w:r>
        <w:rPr>
          <w:sz w:val="24"/>
          <w:szCs w:val="24"/>
        </w:rPr>
        <w:t>места</w:t>
      </w:r>
      <w:r>
        <w:rPr>
          <w:spacing w:val="-4"/>
          <w:sz w:val="24"/>
          <w:szCs w:val="24"/>
        </w:rPr>
        <w:t xml:space="preserve"> </w:t>
      </w:r>
      <w:r>
        <w:rPr>
          <w:spacing w:val="-2"/>
          <w:sz w:val="24"/>
          <w:szCs w:val="24"/>
        </w:rPr>
        <w:t>жительства;</w:t>
      </w:r>
    </w:p>
    <w:p>
      <w:pPr>
        <w:pStyle w:val="Style15"/>
        <w:rPr>
          <w:sz w:val="28"/>
        </w:rPr>
      </w:pPr>
      <w:r>
        <w:rPr>
          <w:sz w:val="24"/>
          <w:szCs w:val="24"/>
        </w:rPr>
        <w:t>-паспортные</w:t>
      </w:r>
      <w:r>
        <w:rPr>
          <w:spacing w:val="-10"/>
          <w:sz w:val="24"/>
          <w:szCs w:val="24"/>
        </w:rPr>
        <w:t xml:space="preserve"> </w:t>
      </w:r>
      <w:r>
        <w:rPr>
          <w:spacing w:val="-2"/>
          <w:sz w:val="24"/>
          <w:szCs w:val="24"/>
        </w:rPr>
        <w:t>данные;</w:t>
      </w:r>
    </w:p>
    <w:p>
      <w:pPr>
        <w:pStyle w:val="Style15"/>
        <w:rPr>
          <w:sz w:val="28"/>
        </w:rPr>
      </w:pPr>
      <w:r>
        <w:rPr>
          <w:sz w:val="24"/>
          <w:szCs w:val="24"/>
        </w:rPr>
        <w:t>-данные</w:t>
      </w:r>
      <w:r>
        <w:rPr>
          <w:spacing w:val="-5"/>
          <w:sz w:val="24"/>
          <w:szCs w:val="24"/>
        </w:rPr>
        <w:t xml:space="preserve"> </w:t>
      </w:r>
      <w:r>
        <w:rPr>
          <w:sz w:val="24"/>
          <w:szCs w:val="24"/>
        </w:rPr>
        <w:t>свидетельства</w:t>
      </w:r>
      <w:r>
        <w:rPr>
          <w:spacing w:val="-4"/>
          <w:sz w:val="24"/>
          <w:szCs w:val="24"/>
        </w:rPr>
        <w:t xml:space="preserve"> </w:t>
      </w:r>
      <w:r>
        <w:rPr>
          <w:sz w:val="24"/>
          <w:szCs w:val="24"/>
        </w:rPr>
        <w:t>о</w:t>
      </w:r>
      <w:r>
        <w:rPr>
          <w:spacing w:val="62"/>
          <w:sz w:val="24"/>
          <w:szCs w:val="24"/>
        </w:rPr>
        <w:t xml:space="preserve"> </w:t>
      </w:r>
      <w:r>
        <w:rPr>
          <w:spacing w:val="-2"/>
          <w:sz w:val="24"/>
          <w:szCs w:val="24"/>
        </w:rPr>
        <w:t>рождении;</w:t>
      </w:r>
    </w:p>
    <w:p>
      <w:pPr>
        <w:pStyle w:val="Style15"/>
        <w:rPr>
          <w:sz w:val="28"/>
        </w:rPr>
      </w:pPr>
      <w:r>
        <w:rPr>
          <w:sz w:val="24"/>
          <w:szCs w:val="24"/>
        </w:rPr>
        <w:t>-ИНН,</w:t>
      </w:r>
      <w:r>
        <w:rPr>
          <w:spacing w:val="-7"/>
          <w:sz w:val="24"/>
          <w:szCs w:val="24"/>
        </w:rPr>
        <w:t xml:space="preserve"> </w:t>
      </w:r>
      <w:r>
        <w:rPr>
          <w:spacing w:val="-2"/>
          <w:sz w:val="24"/>
          <w:szCs w:val="24"/>
        </w:rPr>
        <w:t>СНИЛС;</w:t>
      </w:r>
    </w:p>
    <w:p>
      <w:pPr>
        <w:pStyle w:val="Style15"/>
        <w:rPr>
          <w:sz w:val="28"/>
        </w:rPr>
      </w:pPr>
      <w:r>
        <w:rPr>
          <w:sz w:val="24"/>
          <w:szCs w:val="24"/>
        </w:rPr>
        <w:t>-контактный</w:t>
      </w:r>
      <w:r>
        <w:rPr>
          <w:spacing w:val="-6"/>
          <w:sz w:val="24"/>
          <w:szCs w:val="24"/>
        </w:rPr>
        <w:t xml:space="preserve"> </w:t>
      </w:r>
      <w:r>
        <w:rPr>
          <w:spacing w:val="-2"/>
          <w:sz w:val="24"/>
          <w:szCs w:val="24"/>
        </w:rPr>
        <w:t>телефон;</w:t>
      </w:r>
    </w:p>
    <w:p>
      <w:pPr>
        <w:pStyle w:val="Style15"/>
        <w:rPr>
          <w:sz w:val="28"/>
        </w:rPr>
      </w:pPr>
      <w:r>
        <w:rPr>
          <w:sz w:val="24"/>
          <w:szCs w:val="24"/>
        </w:rPr>
        <w:t>-иная необходимая информация, которую субъект добровольно сообщает о себе</w:t>
      </w:r>
      <w:r>
        <w:rPr>
          <w:spacing w:val="-2"/>
          <w:sz w:val="24"/>
          <w:szCs w:val="24"/>
        </w:rPr>
        <w:t xml:space="preserve"> </w:t>
      </w:r>
      <w:r>
        <w:rPr>
          <w:sz w:val="24"/>
          <w:szCs w:val="24"/>
        </w:rPr>
        <w:t>для</w:t>
      </w:r>
      <w:r>
        <w:rPr>
          <w:spacing w:val="-1"/>
          <w:sz w:val="24"/>
          <w:szCs w:val="24"/>
        </w:rPr>
        <w:t xml:space="preserve"> </w:t>
      </w:r>
      <w:r>
        <w:rPr>
          <w:sz w:val="24"/>
          <w:szCs w:val="24"/>
        </w:rPr>
        <w:t>получения услуг предоставляемых учреждением, если ее обработка не запрещена законом.</w:t>
      </w:r>
    </w:p>
    <w:p>
      <w:pPr>
        <w:pStyle w:val="Style15"/>
        <w:widowControl w:val="false"/>
        <w:numPr>
          <w:ilvl w:val="0"/>
          <w:numId w:val="0"/>
        </w:numPr>
        <w:bidi w:val="0"/>
        <w:spacing w:lineRule="auto" w:line="240" w:before="0" w:after="0"/>
        <w:ind w:left="143" w:right="0" w:hanging="0"/>
        <w:jc w:val="left"/>
        <w:rPr>
          <w:sz w:val="28"/>
        </w:rPr>
      </w:pPr>
      <w:r>
        <w:rPr>
          <w:sz w:val="24"/>
          <w:szCs w:val="24"/>
        </w:rPr>
        <w:t>4.3.Учреждение собирает данные только в объеме, необходимом для достижения выше названных целей.</w:t>
      </w:r>
    </w:p>
    <w:p>
      <w:pPr>
        <w:pStyle w:val="Style15"/>
        <w:widowControl w:val="false"/>
        <w:numPr>
          <w:ilvl w:val="0"/>
          <w:numId w:val="0"/>
        </w:numPr>
        <w:bidi w:val="0"/>
        <w:spacing w:lineRule="auto" w:line="240" w:before="0" w:after="0"/>
        <w:ind w:left="143" w:right="0" w:hanging="0"/>
        <w:jc w:val="left"/>
        <w:rPr>
          <w:sz w:val="28"/>
        </w:rPr>
      </w:pPr>
      <w:r>
        <w:rPr>
          <w:sz w:val="24"/>
          <w:szCs w:val="24"/>
        </w:rPr>
        <w:t>4.4. Передача третьим лицам персональных данных без письменного согласия не допускаются.</w:t>
      </w:r>
    </w:p>
    <w:p>
      <w:pPr>
        <w:pStyle w:val="Style15"/>
        <w:widowControl w:val="false"/>
        <w:numPr>
          <w:ilvl w:val="0"/>
          <w:numId w:val="0"/>
        </w:numPr>
        <w:bidi w:val="0"/>
        <w:spacing w:lineRule="auto" w:line="240" w:before="0" w:after="0"/>
        <w:ind w:left="143" w:right="0" w:hanging="0"/>
        <w:jc w:val="left"/>
        <w:rPr>
          <w:sz w:val="28"/>
        </w:rPr>
      </w:pPr>
      <w:r>
        <w:rPr>
          <w:sz w:val="24"/>
          <w:szCs w:val="24"/>
        </w:rPr>
        <w:t>4.5. 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p>
    <w:p>
      <w:pPr>
        <w:pStyle w:val="Style15"/>
        <w:widowControl w:val="false"/>
        <w:numPr>
          <w:ilvl w:val="0"/>
          <w:numId w:val="0"/>
        </w:numPr>
        <w:bidi w:val="0"/>
        <w:spacing w:lineRule="auto" w:line="240" w:before="0" w:after="0"/>
        <w:ind w:left="143" w:right="0" w:hanging="0"/>
        <w:jc w:val="left"/>
        <w:rPr>
          <w:sz w:val="28"/>
        </w:rPr>
      </w:pPr>
      <w:r>
        <w:rPr>
          <w:sz w:val="24"/>
          <w:szCs w:val="24"/>
        </w:rPr>
        <w:t xml:space="preserve">4.6.Сотрудники, в обязанность которых входит обработка персональных данных работников, обучающихся и их родителей (законных представителей),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w:t>
      </w:r>
      <w:r>
        <w:rPr>
          <w:spacing w:val="-2"/>
          <w:sz w:val="24"/>
          <w:szCs w:val="24"/>
        </w:rPr>
        <w:t>Политикой.</w:t>
      </w:r>
    </w:p>
    <w:p>
      <w:pPr>
        <w:pStyle w:val="Style15"/>
        <w:numPr>
          <w:ilvl w:val="0"/>
          <w:numId w:val="0"/>
        </w:numPr>
        <w:ind w:left="143" w:right="0" w:hanging="0"/>
        <w:rPr>
          <w:sz w:val="28"/>
        </w:rPr>
      </w:pPr>
      <w:r>
        <w:rPr>
          <w:sz w:val="24"/>
          <w:szCs w:val="24"/>
        </w:rPr>
        <w:t>4.7. Персональные данные не могут быть использованы в целях причинения имущественного и морального вреда гражданам, затруднения реализации</w:t>
      </w:r>
      <w:r>
        <w:rPr>
          <w:spacing w:val="-3"/>
          <w:sz w:val="24"/>
          <w:szCs w:val="24"/>
        </w:rPr>
        <w:t xml:space="preserve"> </w:t>
      </w:r>
      <w:r>
        <w:rPr>
          <w:sz w:val="24"/>
          <w:szCs w:val="24"/>
        </w:rPr>
        <w:t>прав</w:t>
      </w:r>
      <w:r>
        <w:rPr>
          <w:spacing w:val="-4"/>
          <w:sz w:val="24"/>
          <w:szCs w:val="24"/>
        </w:rPr>
        <w:t xml:space="preserve"> </w:t>
      </w:r>
      <w:r>
        <w:rPr>
          <w:sz w:val="24"/>
          <w:szCs w:val="24"/>
        </w:rPr>
        <w:t>и</w:t>
      </w:r>
      <w:r>
        <w:rPr>
          <w:spacing w:val="-1"/>
          <w:sz w:val="24"/>
          <w:szCs w:val="24"/>
        </w:rPr>
        <w:t xml:space="preserve"> </w:t>
      </w:r>
      <w:r>
        <w:rPr>
          <w:sz w:val="24"/>
          <w:szCs w:val="24"/>
        </w:rPr>
        <w:t>свобод</w:t>
      </w:r>
      <w:r>
        <w:rPr>
          <w:spacing w:val="-1"/>
          <w:sz w:val="24"/>
          <w:szCs w:val="24"/>
        </w:rPr>
        <w:t xml:space="preserve"> </w:t>
      </w:r>
      <w:r>
        <w:rPr>
          <w:sz w:val="24"/>
          <w:szCs w:val="24"/>
        </w:rPr>
        <w:t>граждан</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4"/>
          <w:sz w:val="24"/>
          <w:szCs w:val="24"/>
        </w:rPr>
        <w:t xml:space="preserve"> </w:t>
      </w:r>
      <w:r>
        <w:rPr>
          <w:sz w:val="24"/>
          <w:szCs w:val="24"/>
        </w:rPr>
        <w:t>Ограничение</w:t>
      </w:r>
      <w:r>
        <w:rPr>
          <w:spacing w:val="-2"/>
          <w:sz w:val="24"/>
          <w:szCs w:val="24"/>
        </w:rPr>
        <w:t xml:space="preserve"> </w:t>
      </w:r>
      <w:r>
        <w:rPr>
          <w:sz w:val="24"/>
          <w:szCs w:val="24"/>
        </w:rPr>
        <w:t xml:space="preserve">прав граждан Российской Федерации на основе использования информации об их расовой, национальной принадлежности, политических взглядов, религиозных или философских убеждений, состояния здоровья, интимной жизни, социальном происхождении запрещено и карается в соответствии с </w:t>
      </w:r>
      <w:r>
        <w:rPr>
          <w:spacing w:val="-2"/>
          <w:sz w:val="24"/>
          <w:szCs w:val="24"/>
        </w:rPr>
        <w:t>законодательством.</w:t>
      </w:r>
    </w:p>
    <w:p>
      <w:pPr>
        <w:pStyle w:val="Style15"/>
        <w:numPr>
          <w:ilvl w:val="0"/>
          <w:numId w:val="0"/>
        </w:numPr>
        <w:ind w:left="143" w:right="0" w:hanging="0"/>
        <w:rPr>
          <w:sz w:val="28"/>
        </w:rPr>
      </w:pPr>
      <w:r>
        <w:rPr>
          <w:sz w:val="24"/>
          <w:szCs w:val="24"/>
        </w:rPr>
        <w:t>4.8. Юридические и физические лица, в соответствии со своими полномочиями, владеющие информацией о гражданах, получающие и использующие</w:t>
      </w:r>
      <w:r>
        <w:rPr>
          <w:spacing w:val="-1"/>
          <w:sz w:val="24"/>
          <w:szCs w:val="24"/>
        </w:rPr>
        <w:t xml:space="preserve"> </w:t>
      </w:r>
      <w:r>
        <w:rPr>
          <w:sz w:val="24"/>
          <w:szCs w:val="24"/>
        </w:rPr>
        <w:t>ее,</w:t>
      </w:r>
      <w:r>
        <w:rPr>
          <w:spacing w:val="-2"/>
          <w:sz w:val="24"/>
          <w:szCs w:val="24"/>
        </w:rPr>
        <w:t xml:space="preserve"> </w:t>
      </w:r>
      <w:r>
        <w:rPr>
          <w:sz w:val="24"/>
          <w:szCs w:val="24"/>
        </w:rPr>
        <w:t>несут</w:t>
      </w:r>
      <w:r>
        <w:rPr>
          <w:spacing w:val="-2"/>
          <w:sz w:val="24"/>
          <w:szCs w:val="24"/>
        </w:rPr>
        <w:t xml:space="preserve"> </w:t>
      </w:r>
      <w:r>
        <w:rPr>
          <w:sz w:val="24"/>
          <w:szCs w:val="24"/>
        </w:rPr>
        <w:t>ответственность</w:t>
      </w:r>
      <w:r>
        <w:rPr>
          <w:spacing w:val="-2"/>
          <w:sz w:val="24"/>
          <w:szCs w:val="24"/>
        </w:rPr>
        <w:t xml:space="preserve"> </w:t>
      </w:r>
      <w:r>
        <w:rPr>
          <w:sz w:val="24"/>
          <w:szCs w:val="24"/>
        </w:rPr>
        <w:t>в</w:t>
      </w:r>
      <w:r>
        <w:rPr>
          <w:spacing w:val="-2"/>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законодательством Российской Федерации за нарушение режима защиты, обработки и порядка использования этой информации.</w:t>
      </w:r>
    </w:p>
    <w:p>
      <w:pPr>
        <w:pStyle w:val="Style15"/>
        <w:widowControl w:val="false"/>
        <w:numPr>
          <w:ilvl w:val="0"/>
          <w:numId w:val="0"/>
        </w:numPr>
        <w:bidi w:val="0"/>
        <w:spacing w:lineRule="auto" w:line="240" w:before="0" w:after="0"/>
        <w:ind w:left="0" w:right="0" w:hanging="0"/>
        <w:jc w:val="left"/>
        <w:rPr>
          <w:sz w:val="28"/>
        </w:rPr>
      </w:pPr>
      <w:r>
        <w:rPr>
          <w:b/>
          <w:bCs/>
          <w:sz w:val="24"/>
          <w:szCs w:val="24"/>
        </w:rPr>
        <w:t xml:space="preserve">                       </w:t>
      </w:r>
    </w:p>
    <w:p>
      <w:pPr>
        <w:pStyle w:val="Style15"/>
        <w:widowControl w:val="false"/>
        <w:numPr>
          <w:ilvl w:val="0"/>
          <w:numId w:val="0"/>
        </w:numPr>
        <w:bidi w:val="0"/>
        <w:spacing w:lineRule="auto" w:line="240" w:before="0" w:after="0"/>
        <w:ind w:left="0" w:right="0" w:hanging="0"/>
        <w:jc w:val="left"/>
        <w:rPr>
          <w:sz w:val="28"/>
        </w:rPr>
      </w:pPr>
      <w:r>
        <w:rPr>
          <w:b/>
          <w:bCs/>
          <w:sz w:val="24"/>
          <w:szCs w:val="24"/>
        </w:rPr>
        <w:t xml:space="preserve">                                </w:t>
      </w:r>
      <w:r>
        <w:rPr>
          <w:b/>
          <w:bCs/>
          <w:sz w:val="24"/>
          <w:szCs w:val="24"/>
        </w:rPr>
        <w:t>5. Порядок</w:t>
      </w:r>
      <w:r>
        <w:rPr>
          <w:b/>
          <w:bCs/>
          <w:spacing w:val="-8"/>
          <w:sz w:val="24"/>
          <w:szCs w:val="24"/>
        </w:rPr>
        <w:t xml:space="preserve"> </w:t>
      </w:r>
      <w:r>
        <w:rPr>
          <w:b/>
          <w:bCs/>
          <w:sz w:val="24"/>
          <w:szCs w:val="24"/>
        </w:rPr>
        <w:t>и</w:t>
      </w:r>
      <w:r>
        <w:rPr>
          <w:b/>
          <w:bCs/>
          <w:spacing w:val="-7"/>
          <w:sz w:val="24"/>
          <w:szCs w:val="24"/>
        </w:rPr>
        <w:t xml:space="preserve"> </w:t>
      </w:r>
      <w:r>
        <w:rPr>
          <w:b/>
          <w:bCs/>
          <w:sz w:val="24"/>
          <w:szCs w:val="24"/>
        </w:rPr>
        <w:t>условия</w:t>
      </w:r>
      <w:r>
        <w:rPr>
          <w:b/>
          <w:bCs/>
          <w:spacing w:val="-6"/>
          <w:sz w:val="24"/>
          <w:szCs w:val="24"/>
        </w:rPr>
        <w:t xml:space="preserve"> </w:t>
      </w:r>
      <w:r>
        <w:rPr>
          <w:b/>
          <w:bCs/>
          <w:sz w:val="24"/>
          <w:szCs w:val="24"/>
        </w:rPr>
        <w:t>обработки</w:t>
      </w:r>
      <w:r>
        <w:rPr>
          <w:b/>
          <w:bCs/>
          <w:spacing w:val="-6"/>
          <w:sz w:val="24"/>
          <w:szCs w:val="24"/>
        </w:rPr>
        <w:t xml:space="preserve"> </w:t>
      </w:r>
      <w:r>
        <w:rPr>
          <w:b/>
          <w:bCs/>
          <w:sz w:val="24"/>
          <w:szCs w:val="24"/>
        </w:rPr>
        <w:t>персональных</w:t>
      </w:r>
      <w:r>
        <w:rPr>
          <w:b/>
          <w:bCs/>
          <w:spacing w:val="-3"/>
          <w:sz w:val="24"/>
          <w:szCs w:val="24"/>
        </w:rPr>
        <w:t xml:space="preserve"> </w:t>
      </w:r>
      <w:r>
        <w:rPr>
          <w:b/>
          <w:bCs/>
          <w:spacing w:val="-2"/>
          <w:sz w:val="24"/>
          <w:szCs w:val="24"/>
        </w:rPr>
        <w:t>данных</w:t>
      </w:r>
    </w:p>
    <w:p>
      <w:pPr>
        <w:pStyle w:val="Style15"/>
        <w:numPr>
          <w:ilvl w:val="0"/>
          <w:numId w:val="0"/>
        </w:numPr>
        <w:ind w:left="143" w:right="0" w:hanging="0"/>
        <w:rPr>
          <w:sz w:val="28"/>
        </w:rPr>
      </w:pPr>
      <w:r>
        <w:rPr>
          <w:sz w:val="24"/>
          <w:szCs w:val="24"/>
        </w:rPr>
        <w:t>5.1. Учреждение ведет обработку персональных данных работников, обучающихся и их родителей (законных представителей) с использованием средств автоматизации (автоматизированная обработка), и</w:t>
      </w:r>
      <w:r>
        <w:rPr>
          <w:spacing w:val="-1"/>
          <w:sz w:val="24"/>
          <w:szCs w:val="24"/>
        </w:rPr>
        <w:t xml:space="preserve"> </w:t>
      </w:r>
      <w:r>
        <w:rPr>
          <w:sz w:val="24"/>
          <w:szCs w:val="24"/>
        </w:rPr>
        <w:t>без использования таких средств (не автоматизированная обработка).</w:t>
      </w:r>
    </w:p>
    <w:p>
      <w:pPr>
        <w:pStyle w:val="Style15"/>
        <w:numPr>
          <w:ilvl w:val="0"/>
          <w:numId w:val="0"/>
        </w:numPr>
        <w:ind w:left="143" w:right="0" w:hanging="0"/>
        <w:rPr>
          <w:sz w:val="28"/>
        </w:rPr>
      </w:pPr>
      <w:r>
        <w:rPr>
          <w:sz w:val="24"/>
          <w:szCs w:val="24"/>
        </w:rPr>
        <w:t>5.2. Обработка</w:t>
      </w:r>
      <w:r>
        <w:rPr>
          <w:spacing w:val="-9"/>
          <w:sz w:val="24"/>
          <w:szCs w:val="24"/>
        </w:rPr>
        <w:t xml:space="preserve"> </w:t>
      </w:r>
      <w:r>
        <w:rPr>
          <w:sz w:val="24"/>
          <w:szCs w:val="24"/>
        </w:rPr>
        <w:t>персональных</w:t>
      </w:r>
      <w:r>
        <w:rPr>
          <w:spacing w:val="-9"/>
          <w:sz w:val="24"/>
          <w:szCs w:val="24"/>
        </w:rPr>
        <w:t xml:space="preserve"> </w:t>
      </w:r>
      <w:r>
        <w:rPr>
          <w:sz w:val="24"/>
          <w:szCs w:val="24"/>
        </w:rPr>
        <w:t>данных</w:t>
      </w:r>
      <w:r>
        <w:rPr>
          <w:spacing w:val="-10"/>
          <w:sz w:val="24"/>
          <w:szCs w:val="24"/>
        </w:rPr>
        <w:t xml:space="preserve"> </w:t>
      </w:r>
      <w:r>
        <w:rPr>
          <w:sz w:val="24"/>
          <w:szCs w:val="24"/>
        </w:rPr>
        <w:t>осуществляется</w:t>
      </w:r>
      <w:r>
        <w:rPr>
          <w:spacing w:val="-6"/>
          <w:sz w:val="24"/>
          <w:szCs w:val="24"/>
        </w:rPr>
        <w:t xml:space="preserve"> </w:t>
      </w:r>
      <w:r>
        <w:rPr>
          <w:sz w:val="24"/>
          <w:szCs w:val="24"/>
        </w:rPr>
        <w:t>на</w:t>
      </w:r>
      <w:r>
        <w:rPr>
          <w:spacing w:val="-7"/>
          <w:sz w:val="24"/>
          <w:szCs w:val="24"/>
        </w:rPr>
        <w:t xml:space="preserve"> </w:t>
      </w:r>
      <w:r>
        <w:rPr>
          <w:sz w:val="24"/>
          <w:szCs w:val="24"/>
        </w:rPr>
        <w:t>основе</w:t>
      </w:r>
      <w:r>
        <w:rPr>
          <w:spacing w:val="-7"/>
          <w:sz w:val="24"/>
          <w:szCs w:val="24"/>
        </w:rPr>
        <w:t xml:space="preserve"> </w:t>
      </w:r>
      <w:r>
        <w:rPr>
          <w:spacing w:val="-2"/>
          <w:sz w:val="24"/>
          <w:szCs w:val="24"/>
        </w:rPr>
        <w:t>принципов:</w:t>
      </w:r>
    </w:p>
    <w:p>
      <w:pPr>
        <w:pStyle w:val="Style15"/>
        <w:rPr>
          <w:sz w:val="28"/>
        </w:rPr>
      </w:pPr>
      <w:r>
        <w:rPr>
          <w:sz w:val="24"/>
          <w:szCs w:val="24"/>
        </w:rPr>
        <w:t xml:space="preserve">-законности целей и способов обработки персональных данных и </w:t>
      </w:r>
      <w:r>
        <w:rPr>
          <w:spacing w:val="-2"/>
          <w:sz w:val="24"/>
          <w:szCs w:val="24"/>
        </w:rPr>
        <w:t>добросовестности;</w:t>
      </w:r>
    </w:p>
    <w:p>
      <w:pPr>
        <w:pStyle w:val="Style15"/>
        <w:rPr>
          <w:sz w:val="28"/>
        </w:rPr>
      </w:pPr>
      <w:r>
        <w:rPr>
          <w:sz w:val="24"/>
          <w:szCs w:val="24"/>
        </w:rPr>
        <w:t>-соответствия целей обработки персональных данных целям, заранее определенным и заявленным при сборе персональных данных, а также полномочиям учреждения;</w:t>
      </w:r>
    </w:p>
    <w:p>
      <w:pPr>
        <w:pStyle w:val="Style15"/>
        <w:widowControl w:val="false"/>
        <w:bidi w:val="0"/>
        <w:spacing w:lineRule="auto" w:line="240" w:before="0" w:after="0"/>
        <w:ind w:left="0" w:right="0" w:hanging="0"/>
        <w:jc w:val="left"/>
        <w:rPr>
          <w:sz w:val="28"/>
        </w:rPr>
      </w:pPr>
      <w:r>
        <w:rPr>
          <w:sz w:val="24"/>
          <w:szCs w:val="24"/>
        </w:rPr>
        <w:t xml:space="preserve"> </w:t>
      </w:r>
      <w:r>
        <w:rPr>
          <w:sz w:val="24"/>
          <w:szCs w:val="24"/>
        </w:rPr>
        <w:t>-соответствия объема и характера обрабатываемых персональных данных, способов обработки персональных данных целям обработки персональных</w:t>
      </w:r>
      <w:r>
        <w:rPr>
          <w:spacing w:val="40"/>
          <w:sz w:val="24"/>
          <w:szCs w:val="24"/>
        </w:rPr>
        <w:t xml:space="preserve"> </w:t>
      </w:r>
      <w:r>
        <w:rPr>
          <w:sz w:val="24"/>
          <w:szCs w:val="24"/>
        </w:rPr>
        <w:t>данных;</w:t>
      </w:r>
    </w:p>
    <w:p>
      <w:pPr>
        <w:pStyle w:val="Style15"/>
        <w:rPr>
          <w:sz w:val="28"/>
        </w:rPr>
      </w:pPr>
      <w:r>
        <w:rPr>
          <w:sz w:val="24"/>
          <w:szCs w:val="24"/>
        </w:rPr>
        <w:t>-достоверности персональных данных, их достаточности для целей обработки,</w:t>
      </w:r>
      <w:r>
        <w:rPr>
          <w:spacing w:val="-6"/>
          <w:sz w:val="24"/>
          <w:szCs w:val="24"/>
        </w:rPr>
        <w:t xml:space="preserve"> </w:t>
      </w:r>
      <w:r>
        <w:rPr>
          <w:sz w:val="24"/>
          <w:szCs w:val="24"/>
        </w:rPr>
        <w:t>недопустимости</w:t>
      </w:r>
      <w:r>
        <w:rPr>
          <w:spacing w:val="-5"/>
          <w:sz w:val="24"/>
          <w:szCs w:val="24"/>
        </w:rPr>
        <w:t xml:space="preserve"> </w:t>
      </w:r>
      <w:r>
        <w:rPr>
          <w:sz w:val="24"/>
          <w:szCs w:val="24"/>
        </w:rPr>
        <w:t>обработки</w:t>
      </w:r>
      <w:r>
        <w:rPr>
          <w:spacing w:val="-5"/>
          <w:sz w:val="24"/>
          <w:szCs w:val="24"/>
        </w:rPr>
        <w:t xml:space="preserve"> </w:t>
      </w:r>
      <w:r>
        <w:rPr>
          <w:sz w:val="24"/>
          <w:szCs w:val="24"/>
        </w:rPr>
        <w:t>персональных</w:t>
      </w:r>
      <w:r>
        <w:rPr>
          <w:spacing w:val="-5"/>
          <w:sz w:val="24"/>
          <w:szCs w:val="24"/>
        </w:rPr>
        <w:t xml:space="preserve"> </w:t>
      </w:r>
      <w:r>
        <w:rPr>
          <w:sz w:val="24"/>
          <w:szCs w:val="24"/>
        </w:rPr>
        <w:t>данных,</w:t>
      </w:r>
      <w:r>
        <w:rPr>
          <w:spacing w:val="-6"/>
          <w:sz w:val="24"/>
          <w:szCs w:val="24"/>
        </w:rPr>
        <w:t xml:space="preserve"> </w:t>
      </w:r>
      <w:r>
        <w:rPr>
          <w:sz w:val="24"/>
          <w:szCs w:val="24"/>
        </w:rPr>
        <w:t>избыточных</w:t>
      </w:r>
      <w:r>
        <w:rPr>
          <w:spacing w:val="-4"/>
          <w:sz w:val="24"/>
          <w:szCs w:val="24"/>
        </w:rPr>
        <w:t xml:space="preserve"> </w:t>
      </w:r>
      <w:r>
        <w:rPr>
          <w:sz w:val="24"/>
          <w:szCs w:val="24"/>
        </w:rPr>
        <w:t>по отношению к целям, заявленным при сборе персональных данных;</w:t>
      </w:r>
    </w:p>
    <w:p>
      <w:pPr>
        <w:pStyle w:val="Style15"/>
        <w:rPr>
          <w:sz w:val="28"/>
        </w:rPr>
      </w:pPr>
      <w:r>
        <w:rPr>
          <w:sz w:val="24"/>
          <w:szCs w:val="24"/>
        </w:rPr>
        <w:t>-недопустимости объединения созданных для несовместимых между собой целей баз данных информационных систем персональных данных;</w:t>
      </w:r>
    </w:p>
    <w:p>
      <w:pPr>
        <w:pStyle w:val="Style15"/>
        <w:rPr>
          <w:sz w:val="28"/>
        </w:rPr>
      </w:pPr>
      <w:r>
        <w:rPr>
          <w:sz w:val="24"/>
          <w:szCs w:val="24"/>
        </w:rPr>
        <w:t>-уничтожения персональных данных после достижения целей обработки или в случае утраты необходимости в их достижении;</w:t>
      </w:r>
    </w:p>
    <w:p>
      <w:pPr>
        <w:pStyle w:val="Style15"/>
        <w:rPr>
          <w:sz w:val="28"/>
        </w:rPr>
      </w:pPr>
      <w:r>
        <w:rPr>
          <w:sz w:val="24"/>
          <w:szCs w:val="24"/>
        </w:rPr>
        <w:t xml:space="preserve">-личной ответственности сотрудников учреждения за сохранность и конфиденциальность персональных данных, а также носителей этой </w:t>
      </w:r>
      <w:r>
        <w:rPr>
          <w:spacing w:val="-2"/>
          <w:sz w:val="24"/>
          <w:szCs w:val="24"/>
        </w:rPr>
        <w:t>информации.</w:t>
      </w:r>
    </w:p>
    <w:p>
      <w:pPr>
        <w:pStyle w:val="Style15"/>
        <w:numPr>
          <w:ilvl w:val="0"/>
          <w:numId w:val="0"/>
        </w:numPr>
        <w:ind w:left="286" w:right="0" w:hanging="0"/>
        <w:rPr>
          <w:sz w:val="28"/>
        </w:rPr>
      </w:pPr>
      <w:r>
        <w:rPr>
          <w:sz w:val="24"/>
          <w:szCs w:val="24"/>
        </w:rPr>
        <w:t>5.3. Обработка персональных данных означает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r>
        <w:rPr>
          <w:spacing w:val="40"/>
          <w:sz w:val="24"/>
          <w:szCs w:val="24"/>
        </w:rPr>
        <w:t xml:space="preserve"> </w:t>
      </w:r>
      <w:r>
        <w:rPr>
          <w:sz w:val="24"/>
          <w:szCs w:val="24"/>
        </w:rPr>
        <w:t>персональных данных.</w:t>
      </w:r>
    </w:p>
    <w:p>
      <w:pPr>
        <w:pStyle w:val="Style15"/>
        <w:numPr>
          <w:ilvl w:val="0"/>
          <w:numId w:val="0"/>
        </w:numPr>
        <w:ind w:left="286" w:right="0" w:hanging="0"/>
        <w:rPr>
          <w:sz w:val="28"/>
        </w:rPr>
      </w:pPr>
      <w:r>
        <w:rPr>
          <w:spacing w:val="-2"/>
          <w:sz w:val="24"/>
          <w:szCs w:val="24"/>
        </w:rPr>
        <w:t xml:space="preserve">5.4. Персональные данные субъекта могут </w:t>
      </w:r>
      <w:r>
        <w:rPr>
          <w:spacing w:val="-4"/>
          <w:sz w:val="24"/>
          <w:szCs w:val="24"/>
        </w:rPr>
        <w:t xml:space="preserve">быть </w:t>
      </w:r>
      <w:r>
        <w:rPr>
          <w:spacing w:val="-2"/>
          <w:sz w:val="24"/>
          <w:szCs w:val="24"/>
        </w:rPr>
        <w:t xml:space="preserve">предоставлены третьим </w:t>
      </w:r>
      <w:r>
        <w:rPr>
          <w:sz w:val="24"/>
          <w:szCs w:val="24"/>
        </w:rPr>
        <w:t>лицам только</w:t>
      </w:r>
      <w:r>
        <w:rPr>
          <w:spacing w:val="40"/>
          <w:sz w:val="24"/>
          <w:szCs w:val="24"/>
        </w:rPr>
        <w:t xml:space="preserve"> </w:t>
      </w:r>
      <w:r>
        <w:rPr>
          <w:sz w:val="24"/>
          <w:szCs w:val="24"/>
        </w:rPr>
        <w:t>с их письменного согласия субъекта.</w:t>
      </w:r>
    </w:p>
    <w:p>
      <w:pPr>
        <w:pStyle w:val="Style15"/>
        <w:numPr>
          <w:ilvl w:val="0"/>
          <w:numId w:val="0"/>
        </w:numPr>
        <w:ind w:left="286" w:right="0" w:hanging="0"/>
        <w:rPr>
          <w:sz w:val="28"/>
        </w:rPr>
      </w:pPr>
      <w:r>
        <w:rPr>
          <w:sz w:val="24"/>
          <w:szCs w:val="24"/>
        </w:rPr>
        <w:t>5.5. Оператор</w:t>
      </w:r>
      <w:r>
        <w:rPr>
          <w:spacing w:val="40"/>
          <w:sz w:val="24"/>
          <w:szCs w:val="24"/>
        </w:rPr>
        <w:t xml:space="preserve"> </w:t>
      </w:r>
      <w:r>
        <w:rPr>
          <w:sz w:val="24"/>
          <w:szCs w:val="24"/>
        </w:rPr>
        <w:t>вправе</w:t>
      </w:r>
      <w:r>
        <w:rPr>
          <w:spacing w:val="40"/>
          <w:sz w:val="24"/>
          <w:szCs w:val="24"/>
        </w:rPr>
        <w:t xml:space="preserve"> </w:t>
      </w:r>
      <w:r>
        <w:rPr>
          <w:sz w:val="24"/>
          <w:szCs w:val="24"/>
        </w:rPr>
        <w:t>передавать</w:t>
      </w:r>
      <w:r>
        <w:rPr>
          <w:spacing w:val="40"/>
          <w:sz w:val="24"/>
          <w:szCs w:val="24"/>
        </w:rPr>
        <w:t xml:space="preserve"> </w:t>
      </w:r>
      <w:r>
        <w:rPr>
          <w:sz w:val="24"/>
          <w:szCs w:val="24"/>
        </w:rPr>
        <w:t>персональные</w:t>
      </w:r>
      <w:r>
        <w:rPr>
          <w:spacing w:val="40"/>
          <w:sz w:val="24"/>
          <w:szCs w:val="24"/>
        </w:rPr>
        <w:t xml:space="preserve"> </w:t>
      </w:r>
      <w:r>
        <w:rPr>
          <w:sz w:val="24"/>
          <w:szCs w:val="24"/>
        </w:rPr>
        <w:t>данные</w:t>
      </w:r>
      <w:r>
        <w:rPr>
          <w:spacing w:val="40"/>
          <w:sz w:val="24"/>
          <w:szCs w:val="24"/>
        </w:rPr>
        <w:t xml:space="preserve"> </w:t>
      </w:r>
      <w:r>
        <w:rPr>
          <w:sz w:val="24"/>
          <w:szCs w:val="24"/>
        </w:rPr>
        <w:t>органам</w:t>
      </w:r>
      <w:r>
        <w:rPr>
          <w:spacing w:val="40"/>
          <w:sz w:val="24"/>
          <w:szCs w:val="24"/>
        </w:rPr>
        <w:t xml:space="preserve"> </w:t>
      </w:r>
      <w:r>
        <w:rPr>
          <w:sz w:val="24"/>
          <w:szCs w:val="24"/>
        </w:rPr>
        <w:t>дознания</w:t>
      </w:r>
      <w:r>
        <w:rPr>
          <w:spacing w:val="40"/>
          <w:sz w:val="24"/>
          <w:szCs w:val="24"/>
        </w:rPr>
        <w:t xml:space="preserve"> </w:t>
      </w:r>
      <w:r>
        <w:rPr>
          <w:sz w:val="24"/>
          <w:szCs w:val="24"/>
        </w:rPr>
        <w:t xml:space="preserve">и </w:t>
      </w:r>
      <w:r>
        <w:rPr>
          <w:spacing w:val="-2"/>
          <w:sz w:val="24"/>
          <w:szCs w:val="24"/>
        </w:rPr>
        <w:t xml:space="preserve">следствия, </w:t>
      </w:r>
      <w:r>
        <w:rPr>
          <w:spacing w:val="-4"/>
          <w:sz w:val="24"/>
          <w:szCs w:val="24"/>
        </w:rPr>
        <w:t xml:space="preserve">иным </w:t>
      </w:r>
      <w:r>
        <w:rPr>
          <w:spacing w:val="-2"/>
          <w:sz w:val="24"/>
          <w:szCs w:val="24"/>
        </w:rPr>
        <w:t>уполномоченным органам</w:t>
      </w:r>
      <w:r>
        <w:rPr>
          <w:sz w:val="24"/>
          <w:szCs w:val="24"/>
        </w:rPr>
        <w:tab/>
      </w:r>
      <w:r>
        <w:rPr>
          <w:spacing w:val="-6"/>
          <w:sz w:val="24"/>
          <w:szCs w:val="24"/>
        </w:rPr>
        <w:t xml:space="preserve">по </w:t>
      </w:r>
      <w:r>
        <w:rPr>
          <w:spacing w:val="-2"/>
          <w:sz w:val="24"/>
          <w:szCs w:val="24"/>
        </w:rPr>
        <w:t xml:space="preserve">основаниям, </w:t>
      </w:r>
      <w:r>
        <w:rPr>
          <w:sz w:val="24"/>
          <w:szCs w:val="24"/>
        </w:rPr>
        <w:t xml:space="preserve">предусмотренным действующим законодательством Российской Федерации. </w:t>
      </w:r>
    </w:p>
    <w:p>
      <w:pPr>
        <w:pStyle w:val="Style15"/>
        <w:numPr>
          <w:ilvl w:val="0"/>
          <w:numId w:val="0"/>
        </w:numPr>
        <w:ind w:left="286" w:right="0" w:hanging="0"/>
        <w:rPr>
          <w:sz w:val="28"/>
        </w:rPr>
      </w:pPr>
      <w:r>
        <w:rPr>
          <w:sz w:val="24"/>
          <w:szCs w:val="24"/>
        </w:rPr>
        <w:t>5.6.Оператором</w:t>
      </w:r>
      <w:r>
        <w:rPr>
          <w:spacing w:val="40"/>
          <w:sz w:val="24"/>
          <w:szCs w:val="24"/>
        </w:rPr>
        <w:t xml:space="preserve"> </w:t>
      </w:r>
      <w:r>
        <w:rPr>
          <w:sz w:val="24"/>
          <w:szCs w:val="24"/>
        </w:rPr>
        <w:t>и</w:t>
      </w:r>
      <w:r>
        <w:rPr>
          <w:spacing w:val="40"/>
          <w:sz w:val="24"/>
          <w:szCs w:val="24"/>
        </w:rPr>
        <w:t xml:space="preserve"> </w:t>
      </w:r>
      <w:r>
        <w:rPr>
          <w:sz w:val="24"/>
          <w:szCs w:val="24"/>
        </w:rPr>
        <w:t>третьими</w:t>
      </w:r>
      <w:r>
        <w:rPr>
          <w:spacing w:val="40"/>
          <w:sz w:val="24"/>
          <w:szCs w:val="24"/>
        </w:rPr>
        <w:t xml:space="preserve"> </w:t>
      </w:r>
      <w:r>
        <w:rPr>
          <w:sz w:val="24"/>
          <w:szCs w:val="24"/>
        </w:rPr>
        <w:t>лицами,</w:t>
      </w:r>
      <w:r>
        <w:rPr>
          <w:spacing w:val="40"/>
          <w:sz w:val="24"/>
          <w:szCs w:val="24"/>
        </w:rPr>
        <w:t xml:space="preserve"> </w:t>
      </w:r>
      <w:r>
        <w:rPr>
          <w:sz w:val="24"/>
          <w:szCs w:val="24"/>
        </w:rPr>
        <w:t>получающими</w:t>
      </w:r>
      <w:r>
        <w:rPr>
          <w:spacing w:val="40"/>
          <w:sz w:val="24"/>
          <w:szCs w:val="24"/>
        </w:rPr>
        <w:t xml:space="preserve"> </w:t>
      </w:r>
      <w:r>
        <w:rPr>
          <w:sz w:val="24"/>
          <w:szCs w:val="24"/>
        </w:rPr>
        <w:t>доступ</w:t>
      </w:r>
      <w:r>
        <w:rPr>
          <w:spacing w:val="40"/>
          <w:sz w:val="24"/>
          <w:szCs w:val="24"/>
        </w:rPr>
        <w:t xml:space="preserve"> </w:t>
      </w:r>
      <w:r>
        <w:rPr>
          <w:sz w:val="24"/>
          <w:szCs w:val="24"/>
        </w:rPr>
        <w:t>к</w:t>
      </w:r>
      <w:r>
        <w:rPr>
          <w:spacing w:val="40"/>
          <w:sz w:val="24"/>
          <w:szCs w:val="24"/>
        </w:rPr>
        <w:t xml:space="preserve"> </w:t>
      </w:r>
      <w:r>
        <w:rPr>
          <w:sz w:val="24"/>
          <w:szCs w:val="24"/>
        </w:rPr>
        <w:t>персональным данным, должна обеспечиваться конфиденциальность таких данных.</w:t>
      </w:r>
    </w:p>
    <w:p>
      <w:pPr>
        <w:pStyle w:val="Style15"/>
        <w:numPr>
          <w:ilvl w:val="0"/>
          <w:numId w:val="0"/>
        </w:numPr>
        <w:ind w:left="286" w:right="0" w:hanging="0"/>
        <w:rPr>
          <w:sz w:val="28"/>
        </w:rPr>
      </w:pPr>
      <w:r>
        <w:rPr>
          <w:sz w:val="24"/>
          <w:szCs w:val="24"/>
        </w:rPr>
        <w:t>5.7.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w:t>
      </w:r>
      <w:r>
        <w:rPr>
          <w:spacing w:val="-1"/>
          <w:sz w:val="24"/>
          <w:szCs w:val="24"/>
        </w:rPr>
        <w:t xml:space="preserve"> </w:t>
      </w:r>
      <w:r>
        <w:rPr>
          <w:sz w:val="24"/>
          <w:szCs w:val="24"/>
        </w:rPr>
        <w:t>копирования,</w:t>
      </w:r>
      <w:r>
        <w:rPr>
          <w:spacing w:val="-1"/>
          <w:sz w:val="24"/>
          <w:szCs w:val="24"/>
        </w:rPr>
        <w:t xml:space="preserve"> </w:t>
      </w:r>
      <w:r>
        <w:rPr>
          <w:sz w:val="24"/>
          <w:szCs w:val="24"/>
        </w:rPr>
        <w:t>предоставления,</w:t>
      </w:r>
      <w:r>
        <w:rPr>
          <w:spacing w:val="-1"/>
          <w:sz w:val="24"/>
          <w:szCs w:val="24"/>
        </w:rPr>
        <w:t xml:space="preserve"> </w:t>
      </w:r>
      <w:r>
        <w:rPr>
          <w:sz w:val="24"/>
          <w:szCs w:val="24"/>
        </w:rPr>
        <w:t>распространения</w:t>
      </w:r>
      <w:r>
        <w:rPr>
          <w:spacing w:val="-1"/>
          <w:sz w:val="24"/>
          <w:szCs w:val="24"/>
        </w:rPr>
        <w:t xml:space="preserve"> </w:t>
      </w:r>
      <w:r>
        <w:rPr>
          <w:sz w:val="24"/>
          <w:szCs w:val="24"/>
        </w:rPr>
        <w:t xml:space="preserve">персональных данных, а также неправомерных действий в отношении персональных </w:t>
      </w:r>
      <w:r>
        <w:rPr>
          <w:spacing w:val="-2"/>
          <w:sz w:val="24"/>
          <w:szCs w:val="24"/>
        </w:rPr>
        <w:t>данных.</w:t>
      </w:r>
    </w:p>
    <w:p>
      <w:pPr>
        <w:pStyle w:val="Style15"/>
        <w:numPr>
          <w:ilvl w:val="0"/>
          <w:numId w:val="0"/>
        </w:numPr>
        <w:ind w:left="286" w:right="0" w:hanging="0"/>
        <w:rPr>
          <w:sz w:val="28"/>
        </w:rPr>
      </w:pPr>
      <w:r>
        <w:rPr>
          <w:sz w:val="24"/>
          <w:szCs w:val="24"/>
        </w:rPr>
        <w:t>5.8.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pPr>
        <w:pStyle w:val="Style15"/>
        <w:numPr>
          <w:ilvl w:val="0"/>
          <w:numId w:val="0"/>
        </w:numPr>
        <w:ind w:left="286" w:right="0" w:hanging="0"/>
        <w:rPr>
          <w:sz w:val="28"/>
        </w:rPr>
      </w:pPr>
      <w:r>
        <w:rPr>
          <w:sz w:val="24"/>
          <w:szCs w:val="24"/>
        </w:rPr>
        <w:t>5.9.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кроме случаев, когда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pPr>
        <w:pStyle w:val="Style15"/>
        <w:rPr>
          <w:sz w:val="28"/>
        </w:rPr>
      </w:pPr>
      <w:r>
        <w:rPr>
          <w:sz w:val="28"/>
        </w:rPr>
      </w:r>
    </w:p>
    <w:p>
      <w:pPr>
        <w:pStyle w:val="Style15"/>
        <w:widowControl w:val="false"/>
        <w:numPr>
          <w:ilvl w:val="0"/>
          <w:numId w:val="0"/>
        </w:numPr>
        <w:bidi w:val="0"/>
        <w:spacing w:lineRule="auto" w:line="240" w:before="0" w:after="0"/>
        <w:ind w:left="0" w:right="0" w:hanging="0"/>
        <w:jc w:val="left"/>
        <w:rPr>
          <w:sz w:val="28"/>
        </w:rPr>
      </w:pPr>
      <w:r>
        <w:rPr>
          <w:b/>
          <w:bCs/>
          <w:sz w:val="24"/>
          <w:szCs w:val="24"/>
        </w:rPr>
        <w:t xml:space="preserve">          </w:t>
      </w:r>
      <w:r>
        <w:rPr>
          <w:b/>
          <w:bCs/>
          <w:sz w:val="24"/>
          <w:szCs w:val="24"/>
        </w:rPr>
        <w:t>6. Актуализация, исправление, удаление и уничтожение персональных данных, ответы на запросы субъектов на доступ к персональным данным</w:t>
      </w:r>
    </w:p>
    <w:p>
      <w:pPr>
        <w:pStyle w:val="Style15"/>
        <w:numPr>
          <w:ilvl w:val="0"/>
          <w:numId w:val="0"/>
        </w:numPr>
        <w:ind w:left="0" w:right="0" w:hanging="0"/>
        <w:rPr>
          <w:sz w:val="28"/>
        </w:rPr>
      </w:pPr>
      <w:r>
        <w:rPr>
          <w:sz w:val="24"/>
          <w:szCs w:val="24"/>
        </w:rPr>
        <w:t xml:space="preserve">  </w:t>
      </w:r>
      <w:r>
        <w:rPr>
          <w:sz w:val="24"/>
          <w:szCs w:val="24"/>
        </w:rPr>
        <w:t xml:space="preserve">6.1. 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а обработка должна быть прекращена, </w:t>
      </w:r>
      <w:r>
        <w:rPr>
          <w:spacing w:val="-2"/>
          <w:sz w:val="24"/>
          <w:szCs w:val="24"/>
        </w:rPr>
        <w:t>соответственно.</w:t>
      </w:r>
    </w:p>
    <w:p>
      <w:pPr>
        <w:pStyle w:val="Style15"/>
        <w:numPr>
          <w:ilvl w:val="0"/>
          <w:numId w:val="0"/>
        </w:numPr>
        <w:ind w:left="0" w:right="0" w:hanging="0"/>
        <w:rPr>
          <w:sz w:val="28"/>
        </w:rPr>
      </w:pPr>
      <w:r>
        <w:rPr>
          <w:sz w:val="24"/>
          <w:szCs w:val="24"/>
        </w:rPr>
        <w:t>6.2. При достижении</w:t>
      </w:r>
      <w:r>
        <w:rPr>
          <w:spacing w:val="-2"/>
          <w:sz w:val="24"/>
          <w:szCs w:val="24"/>
        </w:rPr>
        <w:t xml:space="preserve"> </w:t>
      </w:r>
      <w:r>
        <w:rPr>
          <w:sz w:val="24"/>
          <w:szCs w:val="24"/>
        </w:rPr>
        <w:t>целей</w:t>
      </w:r>
      <w:r>
        <w:rPr>
          <w:spacing w:val="-1"/>
          <w:sz w:val="24"/>
          <w:szCs w:val="24"/>
        </w:rPr>
        <w:t xml:space="preserve"> </w:t>
      </w:r>
      <w:r>
        <w:rPr>
          <w:sz w:val="24"/>
          <w:szCs w:val="24"/>
        </w:rPr>
        <w:t>обработки персональных данных,</w:t>
      </w:r>
      <w:r>
        <w:rPr>
          <w:spacing w:val="-1"/>
          <w:sz w:val="24"/>
          <w:szCs w:val="24"/>
        </w:rPr>
        <w:t xml:space="preserve"> </w:t>
      </w:r>
      <w:r>
        <w:rPr>
          <w:sz w:val="24"/>
          <w:szCs w:val="24"/>
        </w:rPr>
        <w:t>а</w:t>
      </w:r>
      <w:r>
        <w:rPr>
          <w:spacing w:val="-1"/>
          <w:sz w:val="24"/>
          <w:szCs w:val="24"/>
        </w:rPr>
        <w:t xml:space="preserve"> </w:t>
      </w:r>
      <w:r>
        <w:rPr>
          <w:sz w:val="24"/>
          <w:szCs w:val="24"/>
        </w:rPr>
        <w:t>также в</w:t>
      </w:r>
      <w:r>
        <w:rPr>
          <w:spacing w:val="-1"/>
          <w:sz w:val="24"/>
          <w:szCs w:val="24"/>
        </w:rPr>
        <w:t xml:space="preserve"> </w:t>
      </w:r>
      <w:r>
        <w:rPr>
          <w:sz w:val="24"/>
          <w:szCs w:val="24"/>
        </w:rPr>
        <w:t>случае отзыва субъектом персональных данных согласия на их обработку персональные данные подлежат уничтожению, если:</w:t>
      </w:r>
    </w:p>
    <w:p>
      <w:pPr>
        <w:pStyle w:val="Style15"/>
        <w:rPr>
          <w:sz w:val="28"/>
        </w:rPr>
      </w:pPr>
      <w:r>
        <w:rPr>
          <w:sz w:val="24"/>
          <w:szCs w:val="24"/>
        </w:rPr>
        <w:t>- иное не предусмотрено договором, стороной которого, выгодоприобретателем или поручителем по которому является субъект персональных данных;</w:t>
      </w:r>
    </w:p>
    <w:p>
      <w:pPr>
        <w:pStyle w:val="Style15"/>
        <w:widowControl w:val="false"/>
        <w:bidi w:val="0"/>
        <w:spacing w:lineRule="auto" w:line="240" w:before="0" w:after="0"/>
        <w:ind w:left="0" w:right="0" w:hanging="0"/>
        <w:jc w:val="left"/>
        <w:rPr>
          <w:sz w:val="28"/>
        </w:rPr>
      </w:pPr>
      <w:r>
        <w:rPr>
          <w:sz w:val="24"/>
          <w:szCs w:val="24"/>
        </w:rPr>
        <w:t xml:space="preserve">  </w:t>
      </w:r>
      <w:r>
        <w:rPr>
          <w:sz w:val="24"/>
          <w:szCs w:val="24"/>
        </w:rPr>
        <w:t xml:space="preserve">- </w:t>
      </w:r>
      <w:r>
        <w:rPr>
          <w:sz w:val="24"/>
          <w:szCs w:val="24"/>
          <w:lang w:val="ru-RU"/>
        </w:rPr>
        <w:t>о</w:t>
      </w:r>
      <w:r>
        <w:rPr>
          <w:sz w:val="24"/>
          <w:szCs w:val="24"/>
        </w:rPr>
        <w:t>ператор не вправе осуществлять обработку без согласия субъекта персональных данных на    основаниях, предусмотренных Федеральным законом «О персональных данных» или иными  федеральными законами; -иное не предусмотрено иным соглашением между оператором и  субъектом персональных данных.</w:t>
      </w:r>
    </w:p>
    <w:p>
      <w:pPr>
        <w:pStyle w:val="Style15"/>
        <w:widowControl w:val="false"/>
        <w:numPr>
          <w:ilvl w:val="0"/>
          <w:numId w:val="0"/>
        </w:numPr>
        <w:bidi w:val="0"/>
        <w:spacing w:lineRule="auto" w:line="240" w:before="0" w:after="0"/>
        <w:ind w:left="0" w:right="0" w:hanging="0"/>
        <w:jc w:val="left"/>
        <w:rPr>
          <w:sz w:val="28"/>
        </w:rPr>
      </w:pPr>
      <w:r>
        <w:rPr>
          <w:sz w:val="24"/>
          <w:szCs w:val="24"/>
        </w:rPr>
        <w:t>6.3. Оператор обязан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w:t>
      </w:r>
    </w:p>
    <w:sectPr>
      <w:type w:val="continuous"/>
      <w:pgSz w:w="11906" w:h="16838"/>
      <w:pgMar w:left="900" w:right="531" w:header="0" w:top="1040" w:footer="0" w:bottom="28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MT">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decimal"/>
      <w:lvlText w:val="%1"/>
      <w:lvlJc w:val="left"/>
      <w:pPr>
        <w:ind w:left="143" w:hanging="725"/>
      </w:pPr>
      <w:rPr>
        <w:lang w:val="ru-RU" w:eastAsia="en-US" w:bidi="ar-SA"/>
      </w:rPr>
    </w:lvl>
    <w:lvl w:ilvl="1">
      <w:start w:val="2"/>
      <w:numFmt w:val="decimal"/>
      <w:lvlText w:val="%1.%2."/>
      <w:lvlJc w:val="left"/>
      <w:pPr>
        <w:ind w:left="143" w:hanging="725"/>
      </w:pPr>
      <w:rPr>
        <w:sz w:val="28"/>
        <w:spacing w:val="0"/>
        <w:i w:val="false"/>
        <w:b w:val="false"/>
        <w:szCs w:val="28"/>
        <w:iCs w:val="false"/>
        <w:bCs w:val="false"/>
        <w:w w:val="100"/>
        <w:rFonts w:eastAsia="Times New Roman" w:cs="Times New Roman"/>
        <w:lang w:val="ru-RU" w:eastAsia="en-US" w:bidi="ar-SA"/>
      </w:rPr>
    </w:lvl>
    <w:lvl w:ilvl="2">
      <w:start w:val="0"/>
      <w:numFmt w:val="bullet"/>
      <w:lvlText w:val="-"/>
      <w:lvlJc w:val="left"/>
      <w:pPr>
        <w:ind w:left="143" w:hanging="164"/>
      </w:pPr>
      <w:rPr>
        <w:rFonts w:ascii="Times New Roman" w:hAnsi="Times New Roman" w:cs="Times New Roman" w:hint="default"/>
        <w:sz w:val="28"/>
        <w:spacing w:val="0"/>
        <w:i w:val="false"/>
        <w:b w:val="false"/>
        <w:szCs w:val="28"/>
        <w:iCs w:val="false"/>
        <w:bCs w:val="false"/>
        <w:w w:val="100"/>
        <w:rFonts w:cs="Times New Roman"/>
        <w:color w:val="212121"/>
        <w:lang w:val="ru-RU" w:eastAsia="en-US" w:bidi="ar-SA"/>
      </w:rPr>
    </w:lvl>
    <w:lvl w:ilvl="3">
      <w:start w:val="0"/>
      <w:numFmt w:val="bullet"/>
      <w:lvlText w:val=""/>
      <w:lvlJc w:val="left"/>
      <w:pPr>
        <w:ind w:left="2989" w:hanging="164"/>
      </w:pPr>
      <w:rPr>
        <w:rFonts w:ascii="Symbol" w:hAnsi="Symbol" w:cs="Symbol" w:hint="default"/>
        <w:rFonts w:cs="Symbol"/>
        <w:lang w:val="ru-RU" w:eastAsia="en-US" w:bidi="ar-SA"/>
      </w:rPr>
    </w:lvl>
    <w:lvl w:ilvl="4">
      <w:start w:val="0"/>
      <w:numFmt w:val="bullet"/>
      <w:lvlText w:val=""/>
      <w:lvlJc w:val="left"/>
      <w:pPr>
        <w:ind w:left="3939" w:hanging="164"/>
      </w:pPr>
      <w:rPr>
        <w:rFonts w:ascii="Symbol" w:hAnsi="Symbol" w:cs="Symbol" w:hint="default"/>
        <w:rFonts w:cs="Symbol"/>
        <w:lang w:val="ru-RU" w:eastAsia="en-US" w:bidi="ar-SA"/>
      </w:rPr>
    </w:lvl>
    <w:lvl w:ilvl="5">
      <w:start w:val="0"/>
      <w:numFmt w:val="bullet"/>
      <w:lvlText w:val=""/>
      <w:lvlJc w:val="left"/>
      <w:pPr>
        <w:ind w:left="4889" w:hanging="164"/>
      </w:pPr>
      <w:rPr>
        <w:rFonts w:ascii="Symbol" w:hAnsi="Symbol" w:cs="Symbol" w:hint="default"/>
        <w:rFonts w:cs="Symbol"/>
        <w:lang w:val="ru-RU" w:eastAsia="en-US" w:bidi="ar-SA"/>
      </w:rPr>
    </w:lvl>
    <w:lvl w:ilvl="6">
      <w:start w:val="0"/>
      <w:numFmt w:val="bullet"/>
      <w:lvlText w:val=""/>
      <w:lvlJc w:val="left"/>
      <w:pPr>
        <w:ind w:left="5839" w:hanging="164"/>
      </w:pPr>
      <w:rPr>
        <w:rFonts w:ascii="Symbol" w:hAnsi="Symbol" w:cs="Symbol" w:hint="default"/>
        <w:rFonts w:cs="Symbol"/>
        <w:lang w:val="ru-RU" w:eastAsia="en-US" w:bidi="ar-SA"/>
      </w:rPr>
    </w:lvl>
    <w:lvl w:ilvl="7">
      <w:start w:val="0"/>
      <w:numFmt w:val="bullet"/>
      <w:lvlText w:val=""/>
      <w:lvlJc w:val="left"/>
      <w:pPr>
        <w:ind w:left="6789" w:hanging="164"/>
      </w:pPr>
      <w:rPr>
        <w:rFonts w:ascii="Symbol" w:hAnsi="Symbol" w:cs="Symbol" w:hint="default"/>
        <w:rFonts w:cs="Symbol"/>
        <w:lang w:val="ru-RU" w:eastAsia="en-US" w:bidi="ar-SA"/>
      </w:rPr>
    </w:lvl>
    <w:lvl w:ilvl="8">
      <w:start w:val="0"/>
      <w:numFmt w:val="bullet"/>
      <w:lvlText w:val=""/>
      <w:lvlJc w:val="left"/>
      <w:pPr>
        <w:ind w:left="7739" w:hanging="164"/>
      </w:pPr>
      <w:rPr>
        <w:rFonts w:ascii="Symbol" w:hAnsi="Symbol" w:cs="Symbol" w:hint="default"/>
        <w:rFonts w:cs="Symbol"/>
        <w:lang w:val="ru-RU" w:eastAsia="en-US" w:bidi="ar-SA"/>
      </w:rPr>
    </w:lvl>
  </w:abstractNum>
  <w:abstractNum w:abstractNumId="2">
    <w:lvl w:ilvl="0">
      <w:start w:val="1"/>
      <w:numFmt w:val="decimal"/>
      <w:lvlText w:val="%1"/>
      <w:lvlJc w:val="left"/>
      <w:pPr>
        <w:ind w:left="143" w:hanging="737"/>
      </w:pPr>
      <w:rPr>
        <w:lang w:val="ru-RU" w:eastAsia="en-US" w:bidi="ar-SA"/>
      </w:rPr>
    </w:lvl>
    <w:lvl w:ilvl="1">
      <w:start w:val="2"/>
      <w:numFmt w:val="decimal"/>
      <w:lvlText w:val="%1.%2."/>
      <w:lvlJc w:val="left"/>
      <w:pPr>
        <w:ind w:left="143" w:hanging="737"/>
      </w:pPr>
      <w:rPr>
        <w:sz w:val="28"/>
        <w:spacing w:val="0"/>
        <w:i w:val="false"/>
        <w:b w:val="false"/>
        <w:szCs w:val="28"/>
        <w:iCs w:val="false"/>
        <w:bCs w:val="false"/>
        <w:w w:val="94"/>
        <w:rFonts w:eastAsia="Times New Roman" w:cs="Times New Roman"/>
        <w:lang w:val="ru-RU" w:eastAsia="en-US" w:bidi="ar-SA"/>
      </w:rPr>
    </w:lvl>
    <w:lvl w:ilvl="2">
      <w:start w:val="1"/>
      <w:numFmt w:val="decimal"/>
      <w:lvlText w:val="%1.%2.%3."/>
      <w:lvlJc w:val="left"/>
      <w:pPr>
        <w:ind w:left="775" w:hanging="632"/>
      </w:pPr>
      <w:rPr>
        <w:sz w:val="26"/>
        <w:spacing w:val="-3"/>
        <w:i w:val="false"/>
        <w:b w:val="false"/>
        <w:szCs w:val="26"/>
        <w:iCs w:val="false"/>
        <w:bCs w:val="false"/>
        <w:w w:val="100"/>
        <w:rFonts w:eastAsia="Times New Roman" w:cs="Times New Roman"/>
        <w:lang w:val="ru-RU" w:eastAsia="en-US" w:bidi="ar-SA"/>
      </w:rPr>
    </w:lvl>
    <w:lvl w:ilvl="3">
      <w:start w:val="0"/>
      <w:numFmt w:val="bullet"/>
      <w:lvlText w:val="-"/>
      <w:lvlJc w:val="left"/>
      <w:pPr>
        <w:ind w:left="143" w:hanging="303"/>
      </w:pPr>
      <w:rPr>
        <w:rFonts w:ascii="Times New Roman" w:hAnsi="Times New Roman" w:cs="Times New Roman" w:hint="default"/>
        <w:sz w:val="28"/>
        <w:spacing w:val="0"/>
        <w:i w:val="false"/>
        <w:b w:val="false"/>
        <w:szCs w:val="28"/>
        <w:iCs w:val="false"/>
        <w:bCs w:val="false"/>
        <w:w w:val="100"/>
        <w:rFonts w:cs="Times New Roman"/>
        <w:lang w:val="ru-RU" w:eastAsia="en-US" w:bidi="ar-SA"/>
      </w:rPr>
    </w:lvl>
    <w:lvl w:ilvl="4">
      <w:start w:val="0"/>
      <w:numFmt w:val="bullet"/>
      <w:lvlText w:val=""/>
      <w:lvlJc w:val="left"/>
      <w:pPr>
        <w:ind w:left="3733" w:hanging="303"/>
      </w:pPr>
      <w:rPr>
        <w:rFonts w:ascii="Symbol" w:hAnsi="Symbol" w:cs="Symbol" w:hint="default"/>
        <w:rFonts w:cs="Symbol"/>
        <w:lang w:val="ru-RU" w:eastAsia="en-US" w:bidi="ar-SA"/>
      </w:rPr>
    </w:lvl>
    <w:lvl w:ilvl="5">
      <w:start w:val="0"/>
      <w:numFmt w:val="bullet"/>
      <w:lvlText w:val=""/>
      <w:lvlJc w:val="left"/>
      <w:pPr>
        <w:ind w:left="4717" w:hanging="303"/>
      </w:pPr>
      <w:rPr>
        <w:rFonts w:ascii="Symbol" w:hAnsi="Symbol" w:cs="Symbol" w:hint="default"/>
        <w:rFonts w:cs="Symbol"/>
        <w:lang w:val="ru-RU" w:eastAsia="en-US" w:bidi="ar-SA"/>
      </w:rPr>
    </w:lvl>
    <w:lvl w:ilvl="6">
      <w:start w:val="0"/>
      <w:numFmt w:val="bullet"/>
      <w:lvlText w:val=""/>
      <w:lvlJc w:val="left"/>
      <w:pPr>
        <w:ind w:left="5701" w:hanging="303"/>
      </w:pPr>
      <w:rPr>
        <w:rFonts w:ascii="Symbol" w:hAnsi="Symbol" w:cs="Symbol" w:hint="default"/>
        <w:rFonts w:cs="Symbol"/>
        <w:lang w:val="ru-RU" w:eastAsia="en-US" w:bidi="ar-SA"/>
      </w:rPr>
    </w:lvl>
    <w:lvl w:ilvl="7">
      <w:start w:val="0"/>
      <w:numFmt w:val="bullet"/>
      <w:lvlText w:val=""/>
      <w:lvlJc w:val="left"/>
      <w:pPr>
        <w:ind w:left="6686" w:hanging="303"/>
      </w:pPr>
      <w:rPr>
        <w:rFonts w:ascii="Symbol" w:hAnsi="Symbol" w:cs="Symbol" w:hint="default"/>
        <w:rFonts w:cs="Symbol"/>
        <w:lang w:val="ru-RU" w:eastAsia="en-US" w:bidi="ar-SA"/>
      </w:rPr>
    </w:lvl>
    <w:lvl w:ilvl="8">
      <w:start w:val="0"/>
      <w:numFmt w:val="bullet"/>
      <w:lvlText w:val=""/>
      <w:lvlJc w:val="left"/>
      <w:pPr>
        <w:ind w:left="7670" w:hanging="303"/>
      </w:pPr>
      <w:rPr>
        <w:rFonts w:ascii="Symbol" w:hAnsi="Symbol" w:cs="Symbol" w:hint="default"/>
        <w:rFonts w:cs="Symbol"/>
        <w:lang w:val="ru-RU" w:eastAsia="en-US" w:bidi="ar-SA"/>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style w:type="paragraph" w:styleId="Normal" w:default="1">
    <w:name w:val="Normal"/>
    <w:uiPriority w:val="1"/>
    <w:qFormat/>
    <w:pPr>
      <w:widowControl w:val="false"/>
      <w:bidi w:val="0"/>
      <w:spacing w:lineRule="auto" w:line="240" w:before="0" w:after="0"/>
      <w:ind w:left="0" w:right="0" w:hanging="0"/>
      <w:jc w:val="left"/>
    </w:pPr>
    <w:rPr>
      <w:rFonts w:ascii="Times New Roman" w:hAnsi="Times New Roman" w:eastAsia="Times New Roman" w:cs="Times New Roman"/>
      <w:color w:val="auto"/>
      <w:kern w:val="0"/>
      <w:sz w:val="22"/>
      <w:szCs w:val="22"/>
      <w:lang w:val="ru-RU" w:eastAsia="en-US" w:bidi="ar-SA"/>
    </w:rPr>
  </w:style>
  <w:style w:type="paragraph" w:styleId="1">
    <w:name w:val="Heading 1"/>
    <w:basedOn w:val="Normal"/>
    <w:uiPriority w:val="1"/>
    <w:qFormat/>
    <w:pPr>
      <w:spacing w:before="72" w:after="0"/>
      <w:ind w:left="143" w:right="0" w:firstLine="707"/>
      <w:jc w:val="both"/>
      <w:outlineLvl w:val="1"/>
    </w:pPr>
    <w:rPr>
      <w:rFonts w:ascii="Times New Roman" w:hAnsi="Times New Roman" w:eastAsia="Times New Roman" w:cs="Times New Roman"/>
      <w:b/>
      <w:bCs/>
      <w:sz w:val="28"/>
      <w:szCs w:val="28"/>
      <w:lang w:val="ru-RU" w:eastAsia="en-US" w:bidi="ar-SA"/>
    </w:rPr>
  </w:style>
  <w:style w:type="character" w:styleId="DefaultParagraphFont" w:default="1">
    <w:name w:val="Default Paragraph Font"/>
    <w:uiPriority w:val="1"/>
    <w:semiHidden/>
    <w:unhideWhenUsed/>
    <w:qFormat/>
    <w:rPr/>
  </w:style>
  <w:style w:type="character" w:styleId="Style13">
    <w:name w:val="Интернет-ссылка"/>
    <w:rPr>
      <w:color w:val="000080"/>
      <w:u w:val="single"/>
      <w:lang w:val="zxx" w:eastAsia="zxx" w:bidi="zxx"/>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uiPriority w:val="1"/>
    <w:qFormat/>
    <w:pPr>
      <w:ind w:left="143" w:right="0" w:hanging="0"/>
    </w:pPr>
    <w:rPr>
      <w:rFonts w:ascii="Times New Roman" w:hAnsi="Times New Roman" w:eastAsia="Times New Roman" w:cs="Times New Roman"/>
      <w:sz w:val="28"/>
      <w:szCs w:val="28"/>
      <w:lang w:val="ru-RU" w:eastAsia="en-US" w:bidi="ar-SA"/>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Title"/>
    <w:basedOn w:val="Normal"/>
    <w:uiPriority w:val="1"/>
    <w:qFormat/>
    <w:pPr>
      <w:ind w:left="73" w:right="69" w:hanging="2"/>
      <w:jc w:val="center"/>
    </w:pPr>
    <w:rPr>
      <w:rFonts w:ascii="Times New Roman" w:hAnsi="Times New Roman" w:eastAsia="Times New Roman" w:cs="Times New Roman"/>
      <w:b/>
      <w:bCs/>
      <w:sz w:val="40"/>
      <w:szCs w:val="40"/>
      <w:lang w:val="ru-RU" w:eastAsia="en-US" w:bidi="ar-SA"/>
    </w:rPr>
  </w:style>
  <w:style w:type="paragraph" w:styleId="ListParagraph">
    <w:name w:val="List Paragraph"/>
    <w:basedOn w:val="Normal"/>
    <w:uiPriority w:val="1"/>
    <w:qFormat/>
    <w:pPr>
      <w:ind w:left="143" w:right="0" w:hanging="0"/>
      <w:jc w:val="both"/>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rPr>
      <w:lang w:val="ru-RU" w:eastAsia="en-US" w:bidi="ar-SA"/>
    </w:rPr>
  </w:style>
  <w:style w:type="paragraph" w:styleId="Style20">
    <w:name w:val="Содержимое врезки"/>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EShTbkN0r8bBEWWYqX/IgOzqw7o=</DigestValue>
    </Reference>
    <Reference URI="#idOfficeObject" Type="http://www.w3.org/2000/09/xmldsig#Object">
      <DigestMethod Algorithm="http://www.w3.org/2000/09/xmldsig#sha1"/>
      <DigestValue>eKMOqYoVVbMGcS/VETc82tccpQY=</DigestValue>
    </Reference>
  </SignedInfo>
  <SignatureValue>
    V7Q5OLyo/ljIbBoMpnP1oHigndwgWJFbsLqqCH1rIcEv/Ya7rzMikYAytLxS7Gn+ldnQJF5X
    hbRtDgnw+sWmCBH2vONgz0I88OK6hdc9n3atDAd7CF00D+6o/qW5v3CFVrZgYfWxv/mdzQrX
    RKUvGpDv7HA70HOl6gqHSG4gj6M=
  </SignatureValue>
  <KeyInfo>
    <KeyValue>
      <RSAKeyValue>
        <Modulus>
            vRNQhVF5KK9gMAV2vrG4s70tXV8qujVCIuEdIc4H7oc9weR32j+IG8qkTJOCawWDZ14fe5TK
            zWuXaVQ8pliOCDNL/Rv8H52Q68L5hBWtgVSdqn0AkaI0p0OPR8BhbuKS4rput8Vs438LmFGL
            33P4dZEErsUQSE1btkNFb19GmgU=
          </Modulus>
        <Exponent>AQAB</Exponent>
      </RSAKeyValue>
    </KeyValue>
    <X509Data>
      <X509Certificate>
          MIICXjCCAcugAwIBAgIQP2D09YLm8Y5PWphiIIpTODAJBgUrDgMCHQUAMGkxKzApBgNVBAMe
          IgQcBDAEQQQ7BDUEPQQ9BDgEOgQ+BDIEMAAgBBsALgQfAC4xJjAkBgkqhkiG9w0BCQEWF2Rl
          dHNraWlzYWQxNTBAeWFuZGV4LnJ1MRIwEAYDVQQKEwlNaWNyb3NvZnQwHhcNMjQwMzI4MDcw
          MjExWhcNMjUwMzI4MTMwMjExWjBpMSswKQYDVQQDHiIEHAQwBEEEOwQ1BD0EPQQ4BDoEPgQy
          BDAAIAQbAC4EHwAuMSYwJAYJKoZIhvcNAQkBFhdkZXRza2lpc2FkMTUwQHlhbmRleC5ydTES
          MBAGA1UEChMJTWljcm9zb2Z0MIGfMA0GCSqGSIb3DQEBAQUAA4GNADCBiQKBgQC9E1CFUXko
          r2AwBXa+sbizvS1dXyq6NUIi4R0hzgfuhz3B5HfaP4gbyqRMk4JrBYNnXh97lMrNa5dpVDym
          WI4IM0v9G/wfnZDrwvmEFa2BVJ2qfQCRojSnQ49HwGFu4pLium63xWzjfwuYUYvfc/h1kQSu
          xRBITVu2Q0VvX0aaBQIDAQABow8wDTALBgNVHQ8EBAMCBsAwCQYFKw4DAh0FAAOBgQAj+JXo
          RfNinkNFb9yWWNeZvN3VRqp0C2xNjHrNZMlbZpNxJEpcCfIP2kcD/7TBCvVDxTw8s8rFFNDg
          VkXvXxpBfyN7MVbuwXIOR679tf0uKKFuyuc47mIvIOD9TI6hpllv3j0g3Q8dbXQSEKkWhQvg
          KeEl4AZoXoyvEiro3Gr+xg==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4"/>
          </Transform>
          <Transform Algorithm="http://www.w3.org/TR/2001/REC-xml-c14n-20010315"/>
        </Transforms>
        <DigestMethod Algorithm="http://www.w3.org/2000/09/xmldsig#sha1"/>
        <DigestValue>cnTDZCX08lroTk+rnv75zbeaVRw=</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bhtCJ41WIz4dcXL7qEux11Q5V00=</DigestValue>
      </Reference>
      <Reference URI="/word/document.xml?ContentType=application/vnd.openxmlformats-officedocument.wordprocessingml.document.main+xml">
        <DigestMethod Algorithm="http://www.w3.org/2000/09/xmldsig#sha1"/>
        <DigestValue>7LdxBxvQrPmo8IHcnQfOfDLcbOI=</DigestValue>
      </Reference>
      <Reference URI="/word/fontTable.xml?ContentType=application/vnd.openxmlformats-officedocument.wordprocessingml.fontTable+xml">
        <DigestMethod Algorithm="http://www.w3.org/2000/09/xmldsig#sha1"/>
        <DigestValue>abmt4FR7JBIShHpvAVCaREJmT6k=</DigestValue>
      </Reference>
      <Reference URI="/word/numbering.xml?ContentType=application/vnd.openxmlformats-officedocument.wordprocessingml.numbering+xml">
        <DigestMethod Algorithm="http://www.w3.org/2000/09/xmldsig#sha1"/>
        <DigestValue>euZ68+jYVT6AuuWBd7yiMev06rc=</DigestValue>
      </Reference>
      <Reference URI="/word/settings.xml?ContentType=application/vnd.openxmlformats-officedocument.wordprocessingml.settings+xml">
        <DigestMethod Algorithm="http://www.w3.org/2000/09/xmldsig#sha1"/>
        <DigestValue>EVo7ztAZSemUYh6pUqW65vaS+fE=</DigestValue>
      </Reference>
      <Reference URI="/word/styles.xml?ContentType=application/vnd.openxmlformats-officedocument.wordprocessingml.styles+xml">
        <DigestMethod Algorithm="http://www.w3.org/2000/09/xmldsig#sha1"/>
        <DigestValue>8/H6cromMjhnbrSfGrJy4FOKvn4=</DigestValue>
      </Reference>
      <Reference URI="/word/theme/theme1.xml?ContentType=application/vnd.openxmlformats-officedocument.theme+xml">
        <DigestMethod Algorithm="http://www.w3.org/2000/09/xmldsig#sha1"/>
        <DigestValue>5sZnqjce8i5GiRG9cOtiGhedemM=</DigestValue>
      </Reference>
    </Manifest>
    <SignatureProperties>
      <SignatureProperty Id="idSignatureTime" Target="#idPackageSignature">
        <mdssi:SignatureTime>
          <mdssi:Format>YYYY-MM-DDThh:mm:ssTZD</mdssi:Format>
          <mdssi:Value>2025-01-27T08:15:20Z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подпись</SignatureComments>
          <WindowsVersion>5.1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5</TotalTime>
  <Application>LibreOffice/6.4.0.3$Windows_x86 LibreOffice_project/b0a288ab3d2d4774cb44b62f04d5d28733ac6df8</Application>
  <Pages>6</Pages>
  <Words>2152</Words>
  <Characters>16358</Characters>
  <CharactersWithSpaces>18630</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2025-01-23T09:46:50Z</dcterms:created>
  <dc:creator>Admin</dc:creator>
  <dc:description/>
  <dc:language>ru-RU</dc:language>
  <cp:lastModifiedBy/>
  <dcterms:modified xsi:type="dcterms:W3CDTF">2025-01-24T14:23:37Z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2024-01-19T00:00:00Z</vt:filetime>
  </property>
  <property fmtid="{D5CDD505-2E9C-101B-9397-08002B2CF9AE}" pid="4" name="Creator">
    <vt:lpwstr>Microsoft® Word 2010</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2025-01-23T00:00:00Z</vt:filetime>
  </property>
  <property fmtid="{D5CDD505-2E9C-101B-9397-08002B2CF9AE}" pid="8" name="LinksUpToDate">
    <vt:bool>0</vt:bool>
  </property>
  <property fmtid="{D5CDD505-2E9C-101B-9397-08002B2CF9AE}" pid="9" name="Producer">
    <vt:lpwstr>Microsoft® Word 2010</vt:lpwstr>
  </property>
  <property fmtid="{D5CDD505-2E9C-101B-9397-08002B2CF9AE}" pid="10" name="ScaleCrop">
    <vt:bool>0</vt:bool>
  </property>
  <property fmtid="{D5CDD505-2E9C-101B-9397-08002B2CF9AE}" pid="11" name="ShareDoc">
    <vt:bool>0</vt:bool>
  </property>
</Properties>
</file>