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8"/>
        <w:tblW w:w="0" w:type="auto"/>
        <w:tblLook w:val="04A0"/>
      </w:tblPr>
      <w:tblGrid>
        <w:gridCol w:w="5447"/>
        <w:gridCol w:w="4124"/>
      </w:tblGrid>
      <w:tr w:rsidR="00C37EFC" w:rsidRPr="001830BF" w:rsidTr="00F3355D">
        <w:trPr>
          <w:trHeight w:val="1087"/>
        </w:trPr>
        <w:tc>
          <w:tcPr>
            <w:tcW w:w="5447" w:type="dxa"/>
          </w:tcPr>
          <w:p w:rsidR="00C37EFC" w:rsidRPr="001830BF" w:rsidRDefault="00C37EFC" w:rsidP="00F3355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ПРИНЯТ</w:t>
            </w:r>
            <w:r w:rsidRPr="001830B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О:</w:t>
            </w:r>
          </w:p>
          <w:p w:rsidR="00C37EFC" w:rsidRDefault="00C37EFC" w:rsidP="00F33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общим собранием работников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МДОАУ №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u w:val="single"/>
              </w:rPr>
              <w:t>150</w:t>
            </w:r>
          </w:p>
          <w:p w:rsidR="00C37EFC" w:rsidRPr="001830BF" w:rsidRDefault="00C37EFC" w:rsidP="00F33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124" w:type="dxa"/>
          </w:tcPr>
          <w:p w:rsidR="00C37EFC" w:rsidRPr="001830BF" w:rsidRDefault="00C37EFC" w:rsidP="00F3355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830B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УТВЕРЖДЕНО:                             </w:t>
            </w:r>
          </w:p>
          <w:p w:rsidR="00C37EFC" w:rsidRDefault="00C37EFC" w:rsidP="00F3355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МДОАУ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150</w:t>
            </w:r>
          </w:p>
          <w:p w:rsidR="00C37EFC" w:rsidRDefault="00C37EFC" w:rsidP="00F33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EFC" w:rsidRDefault="00C37EFC" w:rsidP="00F33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37EFC" w:rsidRPr="001830BF" w:rsidRDefault="00C37EFC" w:rsidP="00F335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Масленникова Л.П.</w:t>
            </w:r>
          </w:p>
        </w:tc>
      </w:tr>
      <w:tr w:rsidR="00C37EFC" w:rsidRPr="001830BF" w:rsidTr="00F3355D">
        <w:trPr>
          <w:trHeight w:val="268"/>
        </w:trPr>
        <w:tc>
          <w:tcPr>
            <w:tcW w:w="5447" w:type="dxa"/>
          </w:tcPr>
          <w:p w:rsidR="00C37EFC" w:rsidRDefault="00C37EFC" w:rsidP="00F3355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4124" w:type="dxa"/>
          </w:tcPr>
          <w:p w:rsidR="00C37EFC" w:rsidRDefault="00C37EFC" w:rsidP="00F3355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37EFC" w:rsidRPr="001830BF" w:rsidRDefault="00C37EFC" w:rsidP="00F3355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0B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56709D" w:rsidRPr="0056709D" w:rsidRDefault="0056709D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9D" w:rsidRDefault="0056709D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F8E" w:rsidRDefault="00BD7F8E" w:rsidP="00FA50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F8E" w:rsidRDefault="00BD7F8E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F8E" w:rsidRDefault="00BD7F8E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C1F" w:rsidRDefault="00341C1F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C1F" w:rsidRDefault="00341C1F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F8E" w:rsidRDefault="00BD7F8E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F8E" w:rsidRPr="0075651D" w:rsidRDefault="00BD7F8E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6709D" w:rsidRPr="0075651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56709D" w:rsidRPr="0075651D" w:rsidRDefault="00BD7F8E" w:rsidP="00567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51D">
        <w:rPr>
          <w:rFonts w:ascii="Times New Roman" w:eastAsia="Times New Roman" w:hAnsi="Times New Roman" w:cs="Times New Roman"/>
          <w:b/>
          <w:sz w:val="32"/>
          <w:szCs w:val="32"/>
        </w:rPr>
        <w:t>ОБ</w:t>
      </w:r>
      <w:r w:rsidR="0079260E"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 О</w:t>
      </w:r>
      <w:r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БЩЕМ СОБРАНИИ РАБОТНИКОВ </w:t>
      </w:r>
    </w:p>
    <w:p w:rsidR="0056709D" w:rsidRPr="00BD7F8E" w:rsidRDefault="0089682D" w:rsidP="00567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муниципального дошкольного образовательного автономного</w:t>
      </w:r>
      <w:r w:rsidR="00C37EFC">
        <w:rPr>
          <w:rFonts w:ascii="Times New Roman" w:hAnsi="Times New Roman"/>
          <w:b/>
          <w:sz w:val="32"/>
          <w:szCs w:val="32"/>
        </w:rPr>
        <w:t xml:space="preserve"> учреждения «Детский сад № 150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9682D" w:rsidRPr="0056709D" w:rsidRDefault="0089682D" w:rsidP="00BD7F8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A509A" w:rsidRDefault="0056709D" w:rsidP="001C34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51D">
        <w:rPr>
          <w:rFonts w:ascii="Times New Roman" w:eastAsia="Times New Roman" w:hAnsi="Times New Roman" w:cs="Times New Roman"/>
          <w:b/>
          <w:sz w:val="28"/>
          <w:szCs w:val="28"/>
        </w:rPr>
        <w:t>г. Оренбург</w:t>
      </w:r>
    </w:p>
    <w:p w:rsidR="0089682D" w:rsidRPr="00341C1F" w:rsidRDefault="0089682D" w:rsidP="001C34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EED" w:rsidRPr="00C37EFC" w:rsidRDefault="0075651D" w:rsidP="00C37EF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0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="004349E8" w:rsidRPr="004A1092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880987" w:rsidRPr="004A1092" w:rsidRDefault="000B5DF6" w:rsidP="00C77385">
      <w:pPr>
        <w:pStyle w:val="Default"/>
        <w:ind w:firstLine="709"/>
        <w:jc w:val="both"/>
      </w:pPr>
      <w:r w:rsidRPr="004A1092">
        <w:rPr>
          <w:rFonts w:eastAsia="Times New Roman"/>
          <w:sz w:val="28"/>
          <w:szCs w:val="28"/>
        </w:rPr>
        <w:t>1.1. Настоящее п</w:t>
      </w:r>
      <w:r w:rsidR="00880987" w:rsidRPr="004A1092">
        <w:rPr>
          <w:rFonts w:eastAsia="Times New Roman"/>
          <w:sz w:val="28"/>
          <w:szCs w:val="28"/>
        </w:rPr>
        <w:t>оложение</w:t>
      </w:r>
      <w:r w:rsidR="0075651D" w:rsidRPr="004A1092">
        <w:rPr>
          <w:rFonts w:eastAsia="Times New Roman"/>
          <w:sz w:val="28"/>
          <w:szCs w:val="28"/>
        </w:rPr>
        <w:t xml:space="preserve"> об общем собрании работников (далее по тексту – Положение) муниципального дошкольного образовательного </w:t>
      </w:r>
      <w:r w:rsidR="0089682D">
        <w:rPr>
          <w:rFonts w:eastAsia="Times New Roman"/>
          <w:sz w:val="28"/>
          <w:szCs w:val="28"/>
        </w:rPr>
        <w:t xml:space="preserve">автономного </w:t>
      </w:r>
      <w:r w:rsidR="0075651D" w:rsidRPr="004A1092">
        <w:rPr>
          <w:rFonts w:eastAsia="Times New Roman"/>
          <w:sz w:val="28"/>
          <w:szCs w:val="28"/>
        </w:rPr>
        <w:t xml:space="preserve">учреждения «Детский сад № </w:t>
      </w:r>
      <w:r w:rsidR="00C37EFC">
        <w:rPr>
          <w:rFonts w:eastAsia="Times New Roman"/>
          <w:sz w:val="28"/>
          <w:szCs w:val="28"/>
        </w:rPr>
        <w:t>150</w:t>
      </w:r>
      <w:r w:rsidR="0075651D" w:rsidRPr="004A1092">
        <w:rPr>
          <w:rFonts w:eastAsia="Times New Roman"/>
          <w:sz w:val="28"/>
          <w:szCs w:val="28"/>
        </w:rPr>
        <w:t>»</w:t>
      </w:r>
      <w:r w:rsidRPr="004A1092">
        <w:rPr>
          <w:sz w:val="28"/>
          <w:szCs w:val="28"/>
        </w:rPr>
        <w:t xml:space="preserve"> (далее по тексту – Учреждение)</w:t>
      </w:r>
      <w:r w:rsidR="00805531">
        <w:rPr>
          <w:sz w:val="28"/>
          <w:szCs w:val="28"/>
        </w:rPr>
        <w:t xml:space="preserve"> </w:t>
      </w:r>
      <w:r w:rsidR="00880987" w:rsidRPr="004A1092">
        <w:rPr>
          <w:rFonts w:eastAsia="Times New Roman"/>
          <w:sz w:val="28"/>
          <w:szCs w:val="28"/>
        </w:rPr>
        <w:t xml:space="preserve">разработано в соответствии с </w:t>
      </w:r>
      <w:r w:rsidR="00153588" w:rsidRPr="004A1092">
        <w:rPr>
          <w:sz w:val="28"/>
          <w:szCs w:val="28"/>
        </w:rPr>
        <w:t xml:space="preserve">пунктом 4 статьи 26 </w:t>
      </w:r>
      <w:r w:rsidR="0075651D" w:rsidRPr="004A1092">
        <w:rPr>
          <w:sz w:val="28"/>
          <w:szCs w:val="28"/>
        </w:rPr>
        <w:t>Федерального закона</w:t>
      </w:r>
      <w:r w:rsidR="00880987" w:rsidRPr="004A1092">
        <w:rPr>
          <w:sz w:val="28"/>
          <w:szCs w:val="28"/>
        </w:rPr>
        <w:t xml:space="preserve"> от 29.12.2012 № 273-ФЗ "Об образовании в Российской Федерации", Уставом </w:t>
      </w:r>
      <w:r w:rsidR="00D56838" w:rsidRPr="004A1092">
        <w:rPr>
          <w:rFonts w:eastAsia="Times New Roman"/>
          <w:sz w:val="28"/>
          <w:szCs w:val="28"/>
        </w:rPr>
        <w:t>Учреждения и регламентирует деятельность общего собрания работников Учреждения.</w:t>
      </w:r>
    </w:p>
    <w:p w:rsidR="00951C05" w:rsidRPr="004A1092" w:rsidRDefault="00951C05" w:rsidP="00C77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1.2. Общее собрание работников</w:t>
      </w:r>
      <w:r w:rsidR="002B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51D" w:rsidRPr="004A1092">
        <w:rPr>
          <w:rFonts w:ascii="Times New Roman" w:hAnsi="Times New Roman"/>
          <w:sz w:val="28"/>
          <w:szCs w:val="28"/>
        </w:rPr>
        <w:t>(далее по тексту – Общее собрание)</w:t>
      </w:r>
      <w:r w:rsidR="0075651D" w:rsidRPr="004A109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C37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является одним из колл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егиальных органов управления Учреждением</w:t>
      </w:r>
      <w:r w:rsidR="0025722B" w:rsidRPr="004A10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>объединяющий всех работников</w:t>
      </w:r>
      <w:r w:rsidR="00794DBB" w:rsidRPr="004A109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>, осуществляющих свою деятельность на основе трудового договора.</w:t>
      </w:r>
    </w:p>
    <w:p w:rsidR="007F3078" w:rsidRPr="004A1092" w:rsidRDefault="004A609D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Общее собрание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руководствуется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3078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нституцией Российской Федерации;</w:t>
      </w:r>
    </w:p>
    <w:p w:rsidR="007F3078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ребенка;</w:t>
      </w:r>
    </w:p>
    <w:p w:rsidR="007F3078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>федеральным и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законодательством,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 актами органов местного самоуправления в области образования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защиты;</w:t>
      </w:r>
    </w:p>
    <w:p w:rsidR="007F3078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Уставом Учреждения;</w:t>
      </w:r>
    </w:p>
    <w:p w:rsidR="00B93FEB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5DF6" w:rsidRPr="004A1092">
        <w:rPr>
          <w:rFonts w:ascii="Times New Roman" w:eastAsia="Times New Roman" w:hAnsi="Times New Roman" w:cs="Times New Roman"/>
          <w:sz w:val="28"/>
          <w:szCs w:val="28"/>
        </w:rPr>
        <w:t>настоящим П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оложением.</w:t>
      </w:r>
    </w:p>
    <w:p w:rsidR="00B93FEB" w:rsidRPr="004A1092" w:rsidRDefault="004A609D" w:rsidP="00C77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Общее собрание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 работает в тесном контакте с администрацией и иными </w:t>
      </w:r>
      <w:r w:rsidR="000139AF" w:rsidRPr="004A1092">
        <w:rPr>
          <w:rFonts w:ascii="Times New Roman" w:eastAsia="Times New Roman" w:hAnsi="Times New Roman" w:cs="Times New Roman"/>
          <w:sz w:val="28"/>
          <w:szCs w:val="28"/>
        </w:rPr>
        <w:t xml:space="preserve">коллегиальными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0B5DF6" w:rsidRPr="004A109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D56838" w:rsidRPr="004A1092">
        <w:rPr>
          <w:rFonts w:ascii="Times New Roman" w:eastAsia="Times New Roman" w:hAnsi="Times New Roman" w:cs="Times New Roman"/>
          <w:sz w:val="28"/>
          <w:szCs w:val="28"/>
        </w:rPr>
        <w:t>, нормативными актами и Уставом Учре</w:t>
      </w:r>
      <w:r w:rsidR="00415B45">
        <w:rPr>
          <w:rFonts w:ascii="Times New Roman" w:eastAsia="Times New Roman" w:hAnsi="Times New Roman" w:cs="Times New Roman"/>
          <w:sz w:val="28"/>
          <w:szCs w:val="28"/>
        </w:rPr>
        <w:t>ж</w:t>
      </w:r>
      <w:r w:rsidR="00D56838" w:rsidRPr="004A1092">
        <w:rPr>
          <w:rFonts w:ascii="Times New Roman" w:eastAsia="Times New Roman" w:hAnsi="Times New Roman" w:cs="Times New Roman"/>
          <w:sz w:val="28"/>
          <w:szCs w:val="28"/>
        </w:rPr>
        <w:t>дения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987" w:rsidRPr="004A1092" w:rsidRDefault="004A609D" w:rsidP="00C77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.Общее собрание Учреждения действует бессрочно и осуществляет свою деятельность на постоянной основе.</w:t>
      </w:r>
    </w:p>
    <w:p w:rsidR="00880987" w:rsidRPr="004A1092" w:rsidRDefault="00880987" w:rsidP="00C77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588" w:rsidRPr="00C37EFC" w:rsidRDefault="0005619F" w:rsidP="00C37EFC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0139AF" w:rsidRPr="004A109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</w:t>
      </w:r>
      <w:r w:rsidR="00B93FEB" w:rsidRPr="004A1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адачи </w:t>
      </w:r>
      <w:r w:rsidR="00B93FEB" w:rsidRPr="004A1092">
        <w:rPr>
          <w:rFonts w:ascii="Times New Roman" w:eastAsia="Times New Roman" w:hAnsi="Times New Roman" w:cs="Times New Roman"/>
          <w:b/>
          <w:sz w:val="28"/>
          <w:szCs w:val="28"/>
        </w:rPr>
        <w:t>Общего собрания</w:t>
      </w:r>
    </w:p>
    <w:p w:rsidR="00B93FEB" w:rsidRPr="0005619F" w:rsidRDefault="0005619F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B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139AF" w:rsidRPr="0080553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д</w:t>
      </w:r>
      <w:r w:rsidR="000139AF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="000139AF" w:rsidRPr="0005619F">
        <w:rPr>
          <w:rFonts w:ascii="Times New Roman" w:eastAsia="Times New Roman" w:hAnsi="Times New Roman" w:cs="Times New Roman"/>
          <w:sz w:val="28"/>
          <w:szCs w:val="28"/>
        </w:rPr>
        <w:t xml:space="preserve">Общего собрания </w:t>
      </w:r>
      <w:r w:rsidR="00B87E2B" w:rsidRPr="000561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39AF" w:rsidRPr="0005619F">
        <w:rPr>
          <w:rFonts w:ascii="Times New Roman" w:eastAsia="Times New Roman" w:hAnsi="Times New Roman" w:cs="Times New Roman"/>
          <w:sz w:val="28"/>
          <w:szCs w:val="28"/>
        </w:rPr>
        <w:t xml:space="preserve">чреждения </w:t>
      </w:r>
      <w:r w:rsidR="000139AF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</w:t>
      </w:r>
      <w:r w:rsidR="008D21DC" w:rsidRPr="0005619F">
        <w:rPr>
          <w:rFonts w:ascii="Times New Roman" w:hAnsi="Times New Roman" w:cs="Times New Roman"/>
          <w:sz w:val="28"/>
          <w:szCs w:val="28"/>
        </w:rPr>
        <w:t xml:space="preserve">программными </w:t>
      </w:r>
      <w:r w:rsidR="000139AF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 и локальными актами</w:t>
      </w:r>
      <w:r w:rsidR="00153588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0139AF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85EE7" w:rsidRPr="004A1092" w:rsidRDefault="0005619F" w:rsidP="00C77385">
      <w:pPr>
        <w:widowControl w:val="0"/>
        <w:autoSpaceDE w:val="0"/>
        <w:autoSpaceDN w:val="0"/>
        <w:adjustRightInd w:val="0"/>
        <w:spacing w:after="0" w:line="240" w:lineRule="auto"/>
        <w:ind w:left="15" w:right="60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0139AF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собрания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направлена на решение следующих задач:</w:t>
      </w:r>
    </w:p>
    <w:p w:rsidR="00B93FEB" w:rsidRPr="004A1092" w:rsidRDefault="004A1092" w:rsidP="00C773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и финанс</w:t>
      </w:r>
      <w:r w:rsidR="00153588" w:rsidRPr="004A1092">
        <w:rPr>
          <w:rFonts w:ascii="Times New Roman" w:eastAsia="Times New Roman" w:hAnsi="Times New Roman" w:cs="Times New Roman"/>
          <w:sz w:val="28"/>
          <w:szCs w:val="28"/>
        </w:rPr>
        <w:t xml:space="preserve">ово-хозяйственной деятельности Учреждения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на высоком качественном уровне;</w:t>
      </w:r>
    </w:p>
    <w:p w:rsidR="00B93FEB" w:rsidRPr="004A1092" w:rsidRDefault="004A1092" w:rsidP="00C773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="00153588" w:rsidRPr="004A109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1092" w:rsidRPr="004A1092" w:rsidRDefault="004A1092" w:rsidP="00C773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общественност</w:t>
      </w:r>
      <w:r w:rsidR="000139AF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53588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вопросов развития Учреждения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03F6" w:rsidRPr="004A1092" w:rsidRDefault="008A03F6" w:rsidP="00C7738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5D26B9" w:rsidRPr="00C37EFC" w:rsidRDefault="008A03F6" w:rsidP="00C37EF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5D26B9" w:rsidRPr="004A109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Компетенции </w:t>
      </w:r>
      <w:r w:rsidR="003B7D8E" w:rsidRPr="004A109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D26B9" w:rsidRPr="004A1092">
        <w:rPr>
          <w:rFonts w:ascii="Times New Roman" w:eastAsia="Times New Roman" w:hAnsi="Times New Roman" w:cs="Times New Roman"/>
          <w:b/>
          <w:sz w:val="28"/>
          <w:szCs w:val="28"/>
        </w:rPr>
        <w:t>бщего</w:t>
      </w:r>
      <w:r w:rsidR="004349E8" w:rsidRPr="004A109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Учреждения</w:t>
      </w:r>
    </w:p>
    <w:p w:rsidR="005D26B9" w:rsidRPr="004A1092" w:rsidRDefault="00153588" w:rsidP="00C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26B9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722B" w:rsidRPr="004A109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76CB" w:rsidRPr="004A1092">
        <w:rPr>
          <w:rFonts w:ascii="Times New Roman" w:eastAsia="Times New Roman" w:hAnsi="Times New Roman" w:cs="Times New Roman"/>
          <w:sz w:val="28"/>
          <w:szCs w:val="28"/>
        </w:rPr>
        <w:t>К компетенции О</w:t>
      </w:r>
      <w:r w:rsidR="005D26B9" w:rsidRPr="004A1092">
        <w:rPr>
          <w:rFonts w:ascii="Times New Roman" w:eastAsia="Times New Roman" w:hAnsi="Times New Roman" w:cs="Times New Roman"/>
          <w:sz w:val="28"/>
          <w:szCs w:val="28"/>
        </w:rPr>
        <w:t>бщего собрания Учреждения относится:</w:t>
      </w:r>
    </w:p>
    <w:p w:rsidR="00794DBB" w:rsidRPr="004A1092" w:rsidRDefault="003B7D8E" w:rsidP="00C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определение основных направлений деятельности Учреждения, перспектив его развития;</w:t>
      </w:r>
    </w:p>
    <w:p w:rsidR="00794DBB" w:rsidRPr="004A1092" w:rsidRDefault="003B7D8E" w:rsidP="00C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внесение предложений по во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просам изменений и дополнений в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Устав, реорганизации Учреждения;</w:t>
      </w:r>
    </w:p>
    <w:p w:rsidR="00721524" w:rsidRPr="004A1092" w:rsidRDefault="003B7D8E" w:rsidP="0072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внесение рекомендаций по плану финансово-хозяйственной деят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>ельности Учреждения, заслушивание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(заведующего) Учреждения о его исполнении;</w:t>
      </w:r>
    </w:p>
    <w:p w:rsidR="003B7D8E" w:rsidRPr="004A1092" w:rsidRDefault="003B7D8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определение критериев и показателей эффективности деятельности работников, входящих в положение об оплате труда и стимулировании работников;</w:t>
      </w:r>
    </w:p>
    <w:p w:rsidR="00794DBB" w:rsidRPr="004A1092" w:rsidRDefault="003B7D8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поддержка общественных инициатив по развитию Учреждения;</w:t>
      </w:r>
    </w:p>
    <w:p w:rsidR="00721524" w:rsidRPr="004A1092" w:rsidRDefault="003B7D8E" w:rsidP="0072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794DBB" w:rsidRPr="004A1092" w:rsidRDefault="003B7D8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внесение предложений об организации сотрудничества Учреждения с другими образовательными и иными организациями, в том числе при реализации образовательных программ Учреждения и организации воспитательного процесса, досуговой деятельности;</w:t>
      </w:r>
    </w:p>
    <w:p w:rsidR="003B7D8E" w:rsidRPr="004A1092" w:rsidRDefault="003B7D8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представление интересов Учреждения в органах власти, других организациях и учреждениях;</w:t>
      </w:r>
    </w:p>
    <w:p w:rsidR="00721524" w:rsidRPr="004A1092" w:rsidRDefault="00EB65BE" w:rsidP="0072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контрольно-надзорных органов о проверке деятельности Учреждения;</w:t>
      </w:r>
    </w:p>
    <w:p w:rsidR="00EB65BE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7D8E">
        <w:rPr>
          <w:rFonts w:ascii="Times New Roman" w:eastAsia="Times New Roman" w:hAnsi="Times New Roman" w:cs="Times New Roman"/>
          <w:sz w:val="28"/>
          <w:szCs w:val="28"/>
        </w:rPr>
        <w:t>рассмотрение отчета о результатах самообследования Учреждения;</w:t>
      </w:r>
    </w:p>
    <w:p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 xml:space="preserve">заслушивание публичного доклада руководителя </w:t>
      </w:r>
      <w:r w:rsidRPr="003B7D8E">
        <w:rPr>
          <w:rFonts w:ascii="Times New Roman" w:eastAsia="Times New Roman" w:hAnsi="Times New Roman" w:cs="Times New Roman"/>
          <w:sz w:val="28"/>
          <w:szCs w:val="28"/>
        </w:rPr>
        <w:t xml:space="preserve">(заведующего)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Учреждения, его обсуждение;</w:t>
      </w:r>
    </w:p>
    <w:p w:rsidR="00EB65BE" w:rsidRPr="00040D7E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7E">
        <w:rPr>
          <w:rFonts w:ascii="Times New Roman" w:eastAsia="Times New Roman" w:hAnsi="Times New Roman" w:cs="Times New Roman"/>
          <w:sz w:val="28"/>
          <w:szCs w:val="28"/>
        </w:rPr>
        <w:t xml:space="preserve">- принятие программы развития Учреждения, локальных актов Учреждения, в том числе правил внутреннего трудового распорядка Учреждения, Кодекса профессиональной этики педагогических работников Учреждения; </w:t>
      </w:r>
    </w:p>
    <w:p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7E">
        <w:rPr>
          <w:rFonts w:ascii="Times New Roman" w:eastAsia="Times New Roman" w:hAnsi="Times New Roman" w:cs="Times New Roman"/>
          <w:sz w:val="28"/>
          <w:szCs w:val="28"/>
        </w:rPr>
        <w:t>- участие в разработке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 положений к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 xml:space="preserve">оллективного договора; </w:t>
      </w:r>
    </w:p>
    <w:p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збрание представителей Учреждений в органы и комиссии Учреждения;</w:t>
      </w:r>
    </w:p>
    <w:p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обсуждение вопросов трудовой дисциплины в Учреждении, дача рекомендаций по ее укреплению;</w:t>
      </w:r>
    </w:p>
    <w:p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содействие созданию оптимальных условий для организации труда и профессионального совершенствованию работников.</w:t>
      </w:r>
    </w:p>
    <w:p w:rsidR="00721524" w:rsidRPr="004A1092" w:rsidRDefault="00721524" w:rsidP="00721524">
      <w:pPr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A3848" w:rsidRPr="004A1092" w:rsidRDefault="004349E8" w:rsidP="00C37EF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192ACB" w:rsidRPr="004A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="005A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34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92ACB" w:rsidRPr="004A1092">
        <w:rPr>
          <w:rFonts w:ascii="Times New Roman" w:eastAsia="Times New Roman" w:hAnsi="Times New Roman" w:cs="Times New Roman"/>
          <w:b/>
          <w:sz w:val="28"/>
          <w:szCs w:val="28"/>
        </w:rPr>
        <w:t>бщего собрания Учреждения</w:t>
      </w:r>
    </w:p>
    <w:p w:rsidR="00805531" w:rsidRDefault="005A3848" w:rsidP="00805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8A">
        <w:rPr>
          <w:rFonts w:ascii="Times New Roman" w:eastAsia="Times New Roman" w:hAnsi="Times New Roman" w:cs="Times New Roman"/>
          <w:sz w:val="28"/>
          <w:szCs w:val="28"/>
        </w:rPr>
        <w:t>4.1. Общее собрание Учреждения имеет право выступать от имени Учреждения по предварительному согласованию с руководителем (за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ведующим) Учреждения, а именно </w:t>
      </w:r>
      <w:r w:rsidRPr="003B118A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интересы Учреждения перед любыми лицами и в любых формах, не противоречащих закону</w:t>
      </w:r>
      <w:r w:rsidR="00896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82D" w:rsidRPr="003B118A" w:rsidRDefault="0089682D" w:rsidP="00C37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44A" w:rsidRPr="00C37EFC" w:rsidRDefault="00D2344A" w:rsidP="00C37EF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</w:t>
      </w:r>
      <w:r w:rsidRPr="004A1092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тветственность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A1092">
        <w:rPr>
          <w:rFonts w:ascii="Times New Roman" w:eastAsia="Times New Roman" w:hAnsi="Times New Roman" w:cs="Times New Roman"/>
          <w:b/>
          <w:sz w:val="28"/>
          <w:szCs w:val="28"/>
        </w:rPr>
        <w:t>бщего собрания Учреждения</w:t>
      </w:r>
    </w:p>
    <w:p w:rsidR="005A3848" w:rsidRPr="004A1092" w:rsidRDefault="00D2344A" w:rsidP="005A3848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</w:t>
      </w:r>
      <w:r w:rsidR="00B93FEB" w:rsidRPr="004A1092">
        <w:rPr>
          <w:rFonts w:eastAsia="Times New Roman"/>
          <w:sz w:val="28"/>
          <w:szCs w:val="28"/>
        </w:rPr>
        <w:t>. Общее собрание несет ответственность:</w:t>
      </w:r>
    </w:p>
    <w:p w:rsidR="005A3848" w:rsidRPr="0005619F" w:rsidRDefault="005A3848" w:rsidP="005A3848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A1092">
        <w:rPr>
          <w:rFonts w:eastAsia="Times New Roman"/>
          <w:sz w:val="28"/>
          <w:szCs w:val="28"/>
        </w:rPr>
        <w:t xml:space="preserve">- </w:t>
      </w:r>
      <w:r w:rsidR="00B93FEB" w:rsidRPr="004A1092">
        <w:rPr>
          <w:rFonts w:eastAsia="Times New Roman"/>
          <w:color w:val="000000"/>
          <w:sz w:val="28"/>
          <w:szCs w:val="28"/>
        </w:rPr>
        <w:t>за выполнение, вы</w:t>
      </w:r>
      <w:r w:rsidR="00597294" w:rsidRPr="004A1092">
        <w:rPr>
          <w:rFonts w:eastAsia="Times New Roman"/>
          <w:color w:val="000000"/>
          <w:sz w:val="28"/>
          <w:szCs w:val="28"/>
        </w:rPr>
        <w:t xml:space="preserve">полнение не в полном объеме или </w:t>
      </w:r>
      <w:r w:rsidR="00B93FEB" w:rsidRPr="004A1092">
        <w:rPr>
          <w:rFonts w:eastAsia="Times New Roman"/>
          <w:color w:val="000000"/>
          <w:sz w:val="28"/>
          <w:szCs w:val="28"/>
        </w:rPr>
        <w:t xml:space="preserve">невыполнение закрепленных </w:t>
      </w:r>
      <w:r w:rsidR="00E71282" w:rsidRPr="0005619F">
        <w:rPr>
          <w:rFonts w:eastAsia="Times New Roman"/>
          <w:sz w:val="28"/>
          <w:szCs w:val="28"/>
        </w:rPr>
        <w:t>за ним задач</w:t>
      </w:r>
      <w:r w:rsidR="00E71282">
        <w:rPr>
          <w:rFonts w:eastAsia="Times New Roman"/>
          <w:sz w:val="28"/>
          <w:szCs w:val="28"/>
        </w:rPr>
        <w:t xml:space="preserve"> и функций;</w:t>
      </w:r>
    </w:p>
    <w:p w:rsidR="005A3848" w:rsidRPr="004A1092" w:rsidRDefault="005A3848" w:rsidP="005A3848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1282">
        <w:rPr>
          <w:rFonts w:eastAsia="Times New Roman"/>
          <w:sz w:val="28"/>
          <w:szCs w:val="28"/>
        </w:rPr>
        <w:lastRenderedPageBreak/>
        <w:t xml:space="preserve">- </w:t>
      </w:r>
      <w:r w:rsidR="00B93FEB" w:rsidRPr="00E71282">
        <w:rPr>
          <w:rFonts w:eastAsia="Times New Roman"/>
          <w:sz w:val="28"/>
          <w:szCs w:val="28"/>
        </w:rPr>
        <w:t>с</w:t>
      </w:r>
      <w:r w:rsidR="00B93FEB" w:rsidRPr="004A1092">
        <w:rPr>
          <w:rFonts w:eastAsia="Times New Roman"/>
          <w:color w:val="000000"/>
          <w:sz w:val="28"/>
          <w:szCs w:val="28"/>
        </w:rPr>
        <w:t>оответствие принимаемых решений законодательству Российской Федерации, норма</w:t>
      </w:r>
      <w:r w:rsidR="00597294" w:rsidRPr="004A1092">
        <w:rPr>
          <w:rFonts w:eastAsia="Times New Roman"/>
          <w:color w:val="000000"/>
          <w:sz w:val="28"/>
          <w:szCs w:val="28"/>
        </w:rPr>
        <w:t>тивным</w:t>
      </w:r>
      <w:r w:rsidR="002B39BC">
        <w:rPr>
          <w:rFonts w:eastAsia="Times New Roman"/>
          <w:color w:val="000000"/>
          <w:sz w:val="28"/>
          <w:szCs w:val="28"/>
        </w:rPr>
        <w:t xml:space="preserve"> </w:t>
      </w:r>
      <w:r w:rsidR="00597294" w:rsidRPr="004A1092">
        <w:rPr>
          <w:rFonts w:eastAsia="Times New Roman"/>
          <w:color w:val="000000"/>
          <w:sz w:val="28"/>
          <w:szCs w:val="28"/>
        </w:rPr>
        <w:t>правовым актам, Уставу Учреждения</w:t>
      </w:r>
      <w:r w:rsidRPr="004A1092">
        <w:rPr>
          <w:rFonts w:eastAsia="Times New Roman"/>
          <w:color w:val="000000"/>
          <w:sz w:val="28"/>
          <w:szCs w:val="28"/>
        </w:rPr>
        <w:t>;</w:t>
      </w:r>
    </w:p>
    <w:p w:rsidR="007E320A" w:rsidRDefault="005A3848" w:rsidP="00E71282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A1092">
        <w:rPr>
          <w:rFonts w:eastAsia="Times New Roman"/>
          <w:color w:val="000000"/>
          <w:sz w:val="28"/>
          <w:szCs w:val="28"/>
        </w:rPr>
        <w:t xml:space="preserve">- </w:t>
      </w:r>
      <w:r w:rsidR="00B93FEB" w:rsidRPr="004A1092">
        <w:rPr>
          <w:rFonts w:eastAsia="Times New Roman"/>
          <w:color w:val="000000"/>
          <w:sz w:val="28"/>
          <w:szCs w:val="28"/>
        </w:rPr>
        <w:t>за компетентность принимаемых решений.</w:t>
      </w:r>
    </w:p>
    <w:p w:rsidR="00D2344A" w:rsidRPr="00E71282" w:rsidRDefault="00D2344A" w:rsidP="00E71282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7E320A" w:rsidRPr="00C37EFC" w:rsidRDefault="00D2344A" w:rsidP="00C37EFC">
      <w:pPr>
        <w:spacing w:before="33" w:after="33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89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 управления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</w:t>
      </w:r>
      <w:r w:rsidR="00890D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бщим собранием Учреждения</w:t>
      </w:r>
    </w:p>
    <w:p w:rsidR="00DA6FF0" w:rsidRPr="004A1092" w:rsidRDefault="00D2344A" w:rsidP="00DA6FF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D26B9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030A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3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722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Общего собрания Учреждения входят все работники Учреждения.</w:t>
      </w:r>
    </w:p>
    <w:p w:rsidR="00DA6FF0" w:rsidRPr="004A1092" w:rsidRDefault="00D2344A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A6FF0" w:rsidRPr="004A1092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A6FF0" w:rsidRPr="003B7D8E">
        <w:rPr>
          <w:rFonts w:ascii="Times New Roman" w:eastAsia="Times New Roman" w:hAnsi="Times New Roman" w:cs="Times New Roman"/>
          <w:sz w:val="28"/>
          <w:szCs w:val="28"/>
        </w:rPr>
        <w:t>На з</w:t>
      </w:r>
      <w:r w:rsidR="00DA6FF0" w:rsidRPr="004A1092">
        <w:rPr>
          <w:rFonts w:ascii="Times New Roman" w:eastAsia="Times New Roman" w:hAnsi="Times New Roman" w:cs="Times New Roman"/>
          <w:sz w:val="28"/>
          <w:szCs w:val="28"/>
        </w:rPr>
        <w:t>аседания О</w:t>
      </w:r>
      <w:r w:rsidR="00DA6FF0" w:rsidRPr="003B7D8E">
        <w:rPr>
          <w:rFonts w:ascii="Times New Roman" w:eastAsia="Times New Roman" w:hAnsi="Times New Roman" w:cs="Times New Roman"/>
          <w:sz w:val="28"/>
          <w:szCs w:val="28"/>
        </w:rPr>
        <w:t>бщего собрания Учреждения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C227D" w:rsidRPr="004A1092" w:rsidRDefault="00D2344A" w:rsidP="00DA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A6FF0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C3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FF0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Общим собранием</w:t>
      </w:r>
      <w:r w:rsidR="00EC227D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осуществляет председатель, которым по должности является руководитель Учреждения.</w:t>
      </w:r>
    </w:p>
    <w:p w:rsidR="00EC227D" w:rsidRPr="004A1092" w:rsidRDefault="00EC227D" w:rsidP="00DA6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C37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Ведение протоколов Общего собрания Учреждения осуществляется секретарем, который избирается на первом заседании Общего собрания Учреждения сроком на </w:t>
      </w:r>
      <w:r w:rsidRPr="00E70440">
        <w:rPr>
          <w:rFonts w:ascii="Times New Roman" w:eastAsia="Times New Roman" w:hAnsi="Times New Roman" w:cs="Times New Roman"/>
          <w:sz w:val="28"/>
          <w:szCs w:val="28"/>
        </w:rPr>
        <w:t>один календарный год и выполняет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 функции по протоколированию решений Общего собрания Учреждения. </w:t>
      </w:r>
    </w:p>
    <w:p w:rsidR="00EC227D" w:rsidRPr="004A1092" w:rsidRDefault="00D2344A" w:rsidP="00EC2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C37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Председатель и секретарь Общего собрания Учреждения выполняют свои обязанности на общественных началах.</w:t>
      </w:r>
    </w:p>
    <w:p w:rsidR="00EC227D" w:rsidRPr="004A1092" w:rsidRDefault="00D2344A" w:rsidP="00EC2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C227D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="00C3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Председатель Общего собрания Учреждения:</w:t>
      </w:r>
    </w:p>
    <w:p w:rsidR="00EC227D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организует деятельность Общего собрания Учреждения;</w:t>
      </w:r>
    </w:p>
    <w:p w:rsidR="00EC227D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информирует членов Общего собрания Учреждения о предстоящем заседании не менее чем за 2 дня до планируемой даты проведения заседания;</w:t>
      </w:r>
    </w:p>
    <w:p w:rsidR="00EC227D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организует подготовку и проведение заседания Общего собрания Учреждения за 2 дня до его проведения;</w:t>
      </w:r>
    </w:p>
    <w:p w:rsidR="00EC227D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определяет повестку дня;</w:t>
      </w:r>
    </w:p>
    <w:p w:rsidR="00DA6FF0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контролирует выполнение решений.</w:t>
      </w:r>
    </w:p>
    <w:p w:rsidR="00EC227D" w:rsidRPr="004A1092" w:rsidRDefault="00D2344A" w:rsidP="00EC2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Общее собрание Учреждения собирается его председателем по мере необходимости, но не реже двух раз в год.</w:t>
      </w:r>
    </w:p>
    <w:p w:rsidR="00DA6FF0" w:rsidRPr="004A1092" w:rsidRDefault="00D2344A" w:rsidP="007F30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C227D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 w:rsidR="00805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27D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Общего собрания Учреждения осуществляется по </w:t>
      </w:r>
      <w:r w:rsidR="00EC227D" w:rsidRPr="00E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принятому на </w:t>
      </w:r>
      <w:r w:rsidR="001C3435" w:rsidRPr="00E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 w:rsidR="00EC227D" w:rsidRPr="00E70440">
        <w:rPr>
          <w:rFonts w:ascii="Times New Roman" w:eastAsia="Times New Roman" w:hAnsi="Times New Roman" w:cs="Times New Roman"/>
          <w:color w:val="000000"/>
          <w:sz w:val="28"/>
          <w:szCs w:val="28"/>
        </w:rPr>
        <w:t>год плану.</w:t>
      </w:r>
    </w:p>
    <w:p w:rsidR="00880987" w:rsidRPr="004A1092" w:rsidRDefault="00D2344A" w:rsidP="00880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.9.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 Учреждения считается правомочным, если на нем присутствует не менее половины </w:t>
      </w:r>
      <w:r w:rsidR="007F3078" w:rsidRPr="004A1092">
        <w:rPr>
          <w:rFonts w:ascii="Times New Roman" w:eastAsia="Times New Roman" w:hAnsi="Times New Roman" w:cs="Times New Roman"/>
          <w:sz w:val="28"/>
          <w:szCs w:val="28"/>
        </w:rPr>
        <w:t xml:space="preserve">всех работников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880987" w:rsidRPr="004A1092" w:rsidRDefault="00D2344A" w:rsidP="00880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D26B9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Решения Общего собрания Учреждения принимаются открытым голосованием.</w:t>
      </w:r>
    </w:p>
    <w:p w:rsidR="00880987" w:rsidRPr="004A1092" w:rsidRDefault="00D2344A" w:rsidP="00880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F3078" w:rsidRPr="004A1092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Решения Общего собрания Учреждения:</w:t>
      </w:r>
    </w:p>
    <w:p w:rsidR="00880987" w:rsidRPr="004A1092" w:rsidRDefault="00880987" w:rsidP="00880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- считаются принятыми, если за них проголосовало не менее 2/3 присутствующих на заседании Общего собрания Учреждения;</w:t>
      </w:r>
    </w:p>
    <w:p w:rsidR="00880987" w:rsidRPr="003B118A" w:rsidRDefault="00880987" w:rsidP="00880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после принятия носят рекомендательный характер, а после утверждения руководителем </w:t>
      </w:r>
      <w:r w:rsidR="007F3078" w:rsidRPr="003B118A">
        <w:rPr>
          <w:rFonts w:ascii="Times New Roman" w:eastAsia="Times New Roman" w:hAnsi="Times New Roman" w:cs="Times New Roman"/>
          <w:sz w:val="28"/>
          <w:szCs w:val="28"/>
        </w:rPr>
        <w:t xml:space="preserve">(заведующим) </w:t>
      </w:r>
      <w:r w:rsidRPr="003B118A">
        <w:rPr>
          <w:rFonts w:ascii="Times New Roman" w:eastAsia="Times New Roman" w:hAnsi="Times New Roman" w:cs="Times New Roman"/>
          <w:sz w:val="28"/>
          <w:szCs w:val="28"/>
        </w:rPr>
        <w:t xml:space="preserve">Учреждения становятся обязательными для исполнения </w:t>
      </w:r>
      <w:r w:rsidR="007F3078" w:rsidRPr="003B118A">
        <w:rPr>
          <w:rFonts w:ascii="Times New Roman" w:eastAsia="Times New Roman" w:hAnsi="Times New Roman" w:cs="Times New Roman"/>
          <w:sz w:val="28"/>
          <w:szCs w:val="28"/>
        </w:rPr>
        <w:t xml:space="preserve">всеми членами </w:t>
      </w:r>
      <w:r w:rsidR="003B118A" w:rsidRPr="003B118A">
        <w:rPr>
          <w:rFonts w:ascii="Times New Roman" w:eastAsia="Times New Roman" w:hAnsi="Times New Roman" w:cs="Times New Roman"/>
          <w:sz w:val="28"/>
          <w:szCs w:val="28"/>
        </w:rPr>
        <w:t xml:space="preserve">Общего собрания </w:t>
      </w:r>
      <w:r w:rsidRPr="003B118A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153588" w:rsidRDefault="007F3078" w:rsidP="000561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lastRenderedPageBreak/>
        <w:t>- доводятся под подпись до всех работников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в течение 10 календарных дней после прошедшего заседания.</w:t>
      </w:r>
    </w:p>
    <w:p w:rsidR="002C1C91" w:rsidRPr="0005619F" w:rsidRDefault="002C1C91" w:rsidP="000561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5A1" w:rsidRPr="00C37EFC" w:rsidRDefault="00D2344A" w:rsidP="00C37EF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C1C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C1C91" w:rsidRPr="002C1C91">
        <w:rPr>
          <w:rFonts w:ascii="Times New Roman" w:eastAsia="Times New Roman" w:hAnsi="Times New Roman" w:cs="Times New Roman"/>
          <w:b/>
          <w:sz w:val="28"/>
          <w:szCs w:val="28"/>
        </w:rPr>
        <w:t xml:space="preserve"> Оформление решений</w:t>
      </w:r>
      <w:r w:rsidR="002C1C9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собрания Учреждения</w:t>
      </w:r>
      <w:r w:rsidR="00C37EF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9B55A1" w:rsidRPr="004A1092" w:rsidRDefault="00D2344A" w:rsidP="000447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 xml:space="preserve">.1. Заседания Общего собрания Учреждения оформляются протоколом. </w:t>
      </w:r>
    </w:p>
    <w:p w:rsidR="009B55A1" w:rsidRPr="004A1092" w:rsidRDefault="00D2344A" w:rsidP="0004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F1F75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805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F7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протоколах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фиксируются:</w:t>
      </w:r>
    </w:p>
    <w:p w:rsidR="009B55A1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проведения;</w:t>
      </w:r>
    </w:p>
    <w:p w:rsidR="0004471F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и время проведения;</w:t>
      </w:r>
    </w:p>
    <w:p w:rsidR="0004471F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количественное присутствие членов Общего собрания Учреждения;</w:t>
      </w:r>
    </w:p>
    <w:p w:rsidR="0004471F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приглашенные (ФИО, должность);</w:t>
      </w:r>
    </w:p>
    <w:p w:rsidR="0004471F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дня;</w:t>
      </w:r>
    </w:p>
    <w:p w:rsidR="0004471F" w:rsidRPr="004A1092" w:rsidRDefault="0004471F" w:rsidP="00FF1F7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75">
        <w:rPr>
          <w:rFonts w:ascii="Times New Roman" w:eastAsia="Times New Roman" w:hAnsi="Times New Roman" w:cs="Times New Roman"/>
          <w:color w:val="000000"/>
          <w:sz w:val="28"/>
          <w:szCs w:val="28"/>
        </w:rPr>
        <w:t>ход обсуждения вопросов (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рекомендации и замечания членов Общего собрания Учреждения и приглашенных лиц</w:t>
      </w:r>
      <w:r w:rsidR="00FF1F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55A1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:rsidR="009B55A1" w:rsidRPr="003B118A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Протоколы подписываются председателем и секретарем Общего </w:t>
      </w:r>
      <w:r w:rsidR="00980DE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 и хранятся в кабинете руководителя (заведующего) Учреждением в течени</w:t>
      </w:r>
      <w:r w:rsidR="00C773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лет</w:t>
      </w:r>
      <w:r w:rsidR="009B55A1" w:rsidRPr="003B11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55A1" w:rsidRPr="003B118A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B55A1" w:rsidRPr="003B118A">
        <w:rPr>
          <w:rFonts w:ascii="Times New Roman" w:eastAsia="Times New Roman" w:hAnsi="Times New Roman" w:cs="Times New Roman"/>
          <w:sz w:val="28"/>
          <w:szCs w:val="28"/>
        </w:rPr>
        <w:t>.4. Нумерация прото</w:t>
      </w:r>
      <w:r w:rsidR="003B118A" w:rsidRPr="003B118A">
        <w:rPr>
          <w:rFonts w:ascii="Times New Roman" w:eastAsia="Times New Roman" w:hAnsi="Times New Roman" w:cs="Times New Roman"/>
          <w:sz w:val="28"/>
          <w:szCs w:val="28"/>
        </w:rPr>
        <w:t xml:space="preserve">колов ведется от </w:t>
      </w:r>
      <w:r w:rsidR="003B118A" w:rsidRPr="00E70440">
        <w:rPr>
          <w:rFonts w:ascii="Times New Roman" w:eastAsia="Times New Roman" w:hAnsi="Times New Roman" w:cs="Times New Roman"/>
          <w:sz w:val="28"/>
          <w:szCs w:val="28"/>
        </w:rPr>
        <w:t xml:space="preserve">начала </w:t>
      </w:r>
      <w:r w:rsidR="00FD5203" w:rsidRPr="00E70440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="009B55A1" w:rsidRPr="00E7044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B55A1" w:rsidRPr="004A1092" w:rsidRDefault="00D2344A" w:rsidP="009B55A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80DE5">
        <w:rPr>
          <w:rFonts w:ascii="Times New Roman" w:eastAsia="Times New Roman" w:hAnsi="Times New Roman" w:cs="Times New Roman"/>
          <w:sz w:val="28"/>
          <w:szCs w:val="28"/>
        </w:rPr>
        <w:t>.5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делопроизводство Общего собрания </w:t>
      </w:r>
      <w:r w:rsidR="00550299" w:rsidRPr="004A109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возлагается на секретаря.</w:t>
      </w:r>
    </w:p>
    <w:p w:rsidR="00980DE5" w:rsidRPr="004A1092" w:rsidRDefault="00980DE5" w:rsidP="005502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5A1" w:rsidRPr="00C37EFC" w:rsidRDefault="00D2344A" w:rsidP="00C37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9B55A1" w:rsidRPr="004A10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9B55A1" w:rsidRPr="004A1092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настоящее Положение вносятся Общим собранием Учреждения и принимаются на его заседании.</w:t>
      </w:r>
    </w:p>
    <w:p w:rsidR="0004471F" w:rsidRPr="004A1092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принят</w:t>
      </w:r>
      <w:r w:rsidR="00980DE5">
        <w:rPr>
          <w:rFonts w:ascii="Times New Roman" w:eastAsia="Times New Roman" w:hAnsi="Times New Roman" w:cs="Times New Roman"/>
          <w:color w:val="000000"/>
          <w:sz w:val="28"/>
          <w:szCs w:val="28"/>
        </w:rPr>
        <w:t>о на Общем собрании Учреждения.</w:t>
      </w:r>
    </w:p>
    <w:p w:rsidR="009B55A1" w:rsidRPr="008D21DC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4471F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805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5A1" w:rsidRPr="004A1092">
        <w:rPr>
          <w:rFonts w:ascii="Times New Roman" w:hAnsi="Times New Roman" w:cs="Times New Roman"/>
          <w:sz w:val="28"/>
          <w:szCs w:val="28"/>
        </w:rPr>
        <w:t>Срок действия на</w:t>
      </w:r>
      <w:r w:rsidR="00EB65BE" w:rsidRPr="004A1092">
        <w:rPr>
          <w:rFonts w:ascii="Times New Roman" w:hAnsi="Times New Roman" w:cs="Times New Roman"/>
          <w:sz w:val="28"/>
          <w:szCs w:val="28"/>
        </w:rPr>
        <w:t>стоящего Положения не ограничен</w:t>
      </w:r>
      <w:r w:rsidR="009B55A1" w:rsidRPr="004A1092">
        <w:rPr>
          <w:rFonts w:ascii="Times New Roman" w:hAnsi="Times New Roman" w:cs="Times New Roman"/>
          <w:sz w:val="28"/>
          <w:szCs w:val="28"/>
        </w:rPr>
        <w:t xml:space="preserve"> и 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действует до принятия нового.</w:t>
      </w:r>
    </w:p>
    <w:p w:rsidR="009B55A1" w:rsidRPr="008D21DC" w:rsidRDefault="009B55A1" w:rsidP="009B55A1">
      <w:pPr>
        <w:spacing w:after="0" w:line="240" w:lineRule="auto"/>
        <w:ind w:left="-540" w:firstLine="540"/>
        <w:jc w:val="both"/>
        <w:rPr>
          <w:sz w:val="28"/>
          <w:szCs w:val="28"/>
        </w:rPr>
      </w:pPr>
    </w:p>
    <w:p w:rsidR="0056709D" w:rsidRPr="008D21DC" w:rsidRDefault="0056709D">
      <w:pPr>
        <w:rPr>
          <w:noProof/>
        </w:rPr>
      </w:pPr>
    </w:p>
    <w:p w:rsidR="00AD04CF" w:rsidRPr="00AD04CF" w:rsidRDefault="00AD04CF" w:rsidP="00AD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04CF" w:rsidRPr="00AD04CF" w:rsidSect="00341C1F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FC" w:rsidRDefault="002341FC" w:rsidP="0056709D">
      <w:pPr>
        <w:spacing w:after="0" w:line="240" w:lineRule="auto"/>
      </w:pPr>
      <w:r>
        <w:separator/>
      </w:r>
    </w:p>
  </w:endnote>
  <w:endnote w:type="continuationSeparator" w:id="0">
    <w:p w:rsidR="002341FC" w:rsidRDefault="002341FC" w:rsidP="0056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FC" w:rsidRDefault="002341FC" w:rsidP="0056709D">
      <w:pPr>
        <w:spacing w:after="0" w:line="240" w:lineRule="auto"/>
      </w:pPr>
      <w:r>
        <w:separator/>
      </w:r>
    </w:p>
  </w:footnote>
  <w:footnote w:type="continuationSeparator" w:id="0">
    <w:p w:rsidR="002341FC" w:rsidRDefault="002341FC" w:rsidP="0056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AABD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2A2425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3FE48A6"/>
    <w:multiLevelType w:val="hybridMultilevel"/>
    <w:tmpl w:val="ACD284FE"/>
    <w:lvl w:ilvl="0" w:tplc="6C046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8066C8B"/>
    <w:multiLevelType w:val="multilevel"/>
    <w:tmpl w:val="497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0D6D4458"/>
    <w:multiLevelType w:val="multilevel"/>
    <w:tmpl w:val="607C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65866"/>
    <w:multiLevelType w:val="hybridMultilevel"/>
    <w:tmpl w:val="1026C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080980"/>
    <w:multiLevelType w:val="multilevel"/>
    <w:tmpl w:val="9BB2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F5448"/>
    <w:multiLevelType w:val="hybridMultilevel"/>
    <w:tmpl w:val="E9DC2A12"/>
    <w:lvl w:ilvl="0" w:tplc="5B507A0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9066573"/>
    <w:multiLevelType w:val="multilevel"/>
    <w:tmpl w:val="497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7F6276"/>
    <w:multiLevelType w:val="hybridMultilevel"/>
    <w:tmpl w:val="C7DA74FE"/>
    <w:lvl w:ilvl="0" w:tplc="47E69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830733"/>
    <w:multiLevelType w:val="hybridMultilevel"/>
    <w:tmpl w:val="AF165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F32BF"/>
    <w:multiLevelType w:val="hybridMultilevel"/>
    <w:tmpl w:val="059EC4DE"/>
    <w:lvl w:ilvl="0" w:tplc="CB2CCD2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53F47F4"/>
    <w:multiLevelType w:val="multilevel"/>
    <w:tmpl w:val="5632463C"/>
    <w:lvl w:ilvl="0">
      <w:start w:val="1"/>
      <w:numFmt w:val="decimal"/>
      <w:lvlText w:val="%1."/>
      <w:lvlJc w:val="left"/>
      <w:pPr>
        <w:ind w:left="1755" w:hanging="17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7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5" w:hanging="17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7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4">
    <w:nsid w:val="4A3A619A"/>
    <w:multiLevelType w:val="multilevel"/>
    <w:tmpl w:val="3D8EC8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6">
    <w:nsid w:val="5E0B265D"/>
    <w:multiLevelType w:val="hybridMultilevel"/>
    <w:tmpl w:val="D886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9"/>
  </w:num>
  <w:num w:numId="13">
    <w:abstractNumId w:val="15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BB6"/>
    <w:rsid w:val="000113CA"/>
    <w:rsid w:val="000139AF"/>
    <w:rsid w:val="00015342"/>
    <w:rsid w:val="0002685B"/>
    <w:rsid w:val="00040D7E"/>
    <w:rsid w:val="0004471F"/>
    <w:rsid w:val="0005619F"/>
    <w:rsid w:val="00081EFA"/>
    <w:rsid w:val="00085BE2"/>
    <w:rsid w:val="000B2B8A"/>
    <w:rsid w:val="000B5DF6"/>
    <w:rsid w:val="000D3171"/>
    <w:rsid w:val="000D6E56"/>
    <w:rsid w:val="00102F55"/>
    <w:rsid w:val="00123841"/>
    <w:rsid w:val="001250D4"/>
    <w:rsid w:val="00143E83"/>
    <w:rsid w:val="0014661E"/>
    <w:rsid w:val="00153588"/>
    <w:rsid w:val="0017551A"/>
    <w:rsid w:val="00192ACB"/>
    <w:rsid w:val="001C3435"/>
    <w:rsid w:val="001D5463"/>
    <w:rsid w:val="0020797F"/>
    <w:rsid w:val="002341FC"/>
    <w:rsid w:val="00235A57"/>
    <w:rsid w:val="00236B96"/>
    <w:rsid w:val="00243365"/>
    <w:rsid w:val="00243854"/>
    <w:rsid w:val="0025036D"/>
    <w:rsid w:val="0025722B"/>
    <w:rsid w:val="00285581"/>
    <w:rsid w:val="00290BEA"/>
    <w:rsid w:val="002948F6"/>
    <w:rsid w:val="002B39BC"/>
    <w:rsid w:val="002C1C91"/>
    <w:rsid w:val="00316C69"/>
    <w:rsid w:val="00341C1F"/>
    <w:rsid w:val="00380B73"/>
    <w:rsid w:val="00385EE7"/>
    <w:rsid w:val="003A1B42"/>
    <w:rsid w:val="003B118A"/>
    <w:rsid w:val="003B1BD0"/>
    <w:rsid w:val="003B7D8E"/>
    <w:rsid w:val="003D2AF6"/>
    <w:rsid w:val="003F1BA1"/>
    <w:rsid w:val="00406A5A"/>
    <w:rsid w:val="00407471"/>
    <w:rsid w:val="00415B45"/>
    <w:rsid w:val="004331E0"/>
    <w:rsid w:val="004349E8"/>
    <w:rsid w:val="00470990"/>
    <w:rsid w:val="00471273"/>
    <w:rsid w:val="004A1092"/>
    <w:rsid w:val="004A609D"/>
    <w:rsid w:val="004B31DD"/>
    <w:rsid w:val="004B631F"/>
    <w:rsid w:val="004C2312"/>
    <w:rsid w:val="004D2820"/>
    <w:rsid w:val="004F4C42"/>
    <w:rsid w:val="00537718"/>
    <w:rsid w:val="005467C2"/>
    <w:rsid w:val="00550299"/>
    <w:rsid w:val="00556CA9"/>
    <w:rsid w:val="005576CB"/>
    <w:rsid w:val="0056709D"/>
    <w:rsid w:val="00597294"/>
    <w:rsid w:val="005A3848"/>
    <w:rsid w:val="005A7252"/>
    <w:rsid w:val="005C6749"/>
    <w:rsid w:val="005D26B9"/>
    <w:rsid w:val="00622424"/>
    <w:rsid w:val="00652D5B"/>
    <w:rsid w:val="00653D76"/>
    <w:rsid w:val="0069030A"/>
    <w:rsid w:val="006E4EED"/>
    <w:rsid w:val="006F0715"/>
    <w:rsid w:val="00721524"/>
    <w:rsid w:val="00726983"/>
    <w:rsid w:val="0075651D"/>
    <w:rsid w:val="007627FD"/>
    <w:rsid w:val="007704B6"/>
    <w:rsid w:val="0079260E"/>
    <w:rsid w:val="00794DBB"/>
    <w:rsid w:val="007A0071"/>
    <w:rsid w:val="007A5292"/>
    <w:rsid w:val="007E320A"/>
    <w:rsid w:val="007F3078"/>
    <w:rsid w:val="00805531"/>
    <w:rsid w:val="00827997"/>
    <w:rsid w:val="00880987"/>
    <w:rsid w:val="00890D32"/>
    <w:rsid w:val="0089682D"/>
    <w:rsid w:val="008A03F6"/>
    <w:rsid w:val="008B6301"/>
    <w:rsid w:val="008C0C74"/>
    <w:rsid w:val="008D21DC"/>
    <w:rsid w:val="008D4F62"/>
    <w:rsid w:val="008E4BB6"/>
    <w:rsid w:val="00904FD8"/>
    <w:rsid w:val="00914D97"/>
    <w:rsid w:val="00951C05"/>
    <w:rsid w:val="0095503A"/>
    <w:rsid w:val="009612C9"/>
    <w:rsid w:val="00964004"/>
    <w:rsid w:val="00980DE5"/>
    <w:rsid w:val="00984EF7"/>
    <w:rsid w:val="00993978"/>
    <w:rsid w:val="009B00A1"/>
    <w:rsid w:val="009B55A1"/>
    <w:rsid w:val="00A15C2C"/>
    <w:rsid w:val="00A275EB"/>
    <w:rsid w:val="00A3553B"/>
    <w:rsid w:val="00A4422B"/>
    <w:rsid w:val="00A670DB"/>
    <w:rsid w:val="00A81ACD"/>
    <w:rsid w:val="00A958C2"/>
    <w:rsid w:val="00AC0365"/>
    <w:rsid w:val="00AC6C3B"/>
    <w:rsid w:val="00AD04CF"/>
    <w:rsid w:val="00AD57A5"/>
    <w:rsid w:val="00AE4FDC"/>
    <w:rsid w:val="00B30F36"/>
    <w:rsid w:val="00B55DC0"/>
    <w:rsid w:val="00B87E2B"/>
    <w:rsid w:val="00B93FEB"/>
    <w:rsid w:val="00BA134B"/>
    <w:rsid w:val="00BC38F0"/>
    <w:rsid w:val="00BD7F8E"/>
    <w:rsid w:val="00BE0699"/>
    <w:rsid w:val="00BF6D6A"/>
    <w:rsid w:val="00C3180C"/>
    <w:rsid w:val="00C37E1B"/>
    <w:rsid w:val="00C37EFC"/>
    <w:rsid w:val="00C71EA1"/>
    <w:rsid w:val="00C77385"/>
    <w:rsid w:val="00CE5DB1"/>
    <w:rsid w:val="00CF618A"/>
    <w:rsid w:val="00D2344A"/>
    <w:rsid w:val="00D3159E"/>
    <w:rsid w:val="00D56838"/>
    <w:rsid w:val="00D56E8C"/>
    <w:rsid w:val="00D613D3"/>
    <w:rsid w:val="00D74E09"/>
    <w:rsid w:val="00DA6FF0"/>
    <w:rsid w:val="00DF1ECE"/>
    <w:rsid w:val="00E358DC"/>
    <w:rsid w:val="00E47ACE"/>
    <w:rsid w:val="00E70440"/>
    <w:rsid w:val="00E71282"/>
    <w:rsid w:val="00E73D14"/>
    <w:rsid w:val="00E8497B"/>
    <w:rsid w:val="00EB65BE"/>
    <w:rsid w:val="00EC227D"/>
    <w:rsid w:val="00EF1007"/>
    <w:rsid w:val="00F23D62"/>
    <w:rsid w:val="00F71B20"/>
    <w:rsid w:val="00F81A1B"/>
    <w:rsid w:val="00F81E93"/>
    <w:rsid w:val="00FA509A"/>
    <w:rsid w:val="00FA5AF7"/>
    <w:rsid w:val="00FD5203"/>
    <w:rsid w:val="00FF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2AF6"/>
  </w:style>
  <w:style w:type="paragraph" w:styleId="1">
    <w:name w:val="heading 1"/>
    <w:basedOn w:val="a0"/>
    <w:next w:val="a0"/>
    <w:link w:val="10"/>
    <w:uiPriority w:val="9"/>
    <w:qFormat/>
    <w:rsid w:val="00AC6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275EB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56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6709D"/>
  </w:style>
  <w:style w:type="paragraph" w:styleId="a7">
    <w:name w:val="footer"/>
    <w:basedOn w:val="a0"/>
    <w:link w:val="a8"/>
    <w:uiPriority w:val="99"/>
    <w:unhideWhenUsed/>
    <w:rsid w:val="0056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6709D"/>
  </w:style>
  <w:style w:type="character" w:customStyle="1" w:styleId="10">
    <w:name w:val="Заголовок 1 Знак"/>
    <w:basedOn w:val="a1"/>
    <w:link w:val="1"/>
    <w:uiPriority w:val="9"/>
    <w:rsid w:val="00AC6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92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B93FEB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0139AF"/>
    <w:pPr>
      <w:numPr>
        <w:numId w:val="15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8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8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NjdLVuaDenddFueNyrykqPh7Cak=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YkMiP69G2E5Z30wBWd9+Skts4nO6plR1E3jUS/Y+s1CVnZZQ/WjvNm+pazKSo6npO6jHPOas
    AMpHXBC9RsTHAJb2F+ioQcDKJqIMp2c1ryKNA8Nq5N9OBgrB72ZkAjg2ncW+O80oaJPS7N/T
    JQQMgnlcqn9nYFV3r+xDTohp7aQ=
  </SignatureValue>
  <KeyInfo>
    <KeyValue>
      <RSAKeyValue>
        <Modulus>
            +YMMR/3JvMv3VK5p0tOcBQQIy/49KFxTYsZighcdBmfryVVmuUqP0BBbUWiWOvW3N2WrMuIj
            AtmrEKCRA6wwpcnlYjP4lbbsYTTDrUfvWL7fwtDZwxFwvM9PSBVafkjV9AsZ6Shd4pXre73S
            eGvK0bbu4AkBObc13ORVK/MrzzM=
          </Modulus>
        <Exponent>AQAB</Exponent>
      </RSAKeyValue>
    </KeyValue>
    <X509Data>
      <X509Certificate>
          MIICPjCCAaugAwIBAgIQUZUBv+13ZoZOqSh9ahlXUzAJBgUrDgMCHQUAMFkxQzBBBgNVBAMe
          OgQcBDAEQQQ7BDUEPQQ9BDgEOgQ+BDIEMAAgBBsETgQ0BDwEOAQ7BDAAIAQfBDAEMgQ7BD4E
          MgQ9BDAxEjAQBgNVBAoTCU1pY3Jvc29mdDAeFw0yMjAzMDQwNjA5MDVaFw0yMzAzMDQxMjA5
          MDVaMFkxQzBBBgNVBAMeOgQcBDAEQQQ7BDUEPQQ9BDgEOgQ+BDIEMAAgBBsETgQ0BDwEOAQ7
          BDAAIAQfBDAEMgQ7BD4EMgQ9BDAxEjAQBgNVBAoTCU1pY3Jvc29mdDCBnzANBgkqhkiG9w0B
          AQEFAAOBjQAwgYkCgYEA+YMMR/3JvMv3VK5p0tOcBQQIy/49KFxTYsZighcdBmfryVVmuUqP
          0BBbUWiWOvW3N2WrMuIjAtmrEKCRA6wwpcnlYjP4lbbsYTTDrUfvWL7fwtDZwxFwvM9PSBVa
          fkjV9AsZ6Shd4pXre73SeGvK0bbu4AkBObc13ORVK/MrzzMCAwEAAaMPMA0wCwYDVR0PBAQD
          AgbAMAkGBSsOAwIdBQADgYEAKw/svSVq+JpOXMtipKcPrQzaGf+g9Ukfig6IgVHJvlM0f3wT
          y2gpqnV3Dn5a1mUnYj7//Z9h47Z1jPHXzlCCwD5mJO5EqtYGXgnTr0FNbypLRVlutb6yZJeu
          CJpbti+aET1aFLD2rWiHkcb2aNbH3ml7jJ+A0OBb/LY0tigg6ZA=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eRNvHcUq4lfdtKepK90M8ZQQKIg=</DigestValue>
      </Reference>
      <Reference URI="/word/endnotes.xml?ContentType=application/vnd.openxmlformats-officedocument.wordprocessingml.endnotes+xml">
        <DigestMethod Algorithm="http://www.w3.org/2000/09/xmldsig#sha1"/>
        <DigestValue>netDTk3lP+uHsWXnyKA8qWRqn7s=</DigestValue>
      </Reference>
      <Reference URI="/word/fontTable.xml?ContentType=application/vnd.openxmlformats-officedocument.wordprocessingml.fontTable+xml">
        <DigestMethod Algorithm="http://www.w3.org/2000/09/xmldsig#sha1"/>
        <DigestValue>kWzSxYGPQI/cUVxZjJzco8jEjz8=</DigestValue>
      </Reference>
      <Reference URI="/word/footnotes.xml?ContentType=application/vnd.openxmlformats-officedocument.wordprocessingml.footnotes+xml">
        <DigestMethod Algorithm="http://www.w3.org/2000/09/xmldsig#sha1"/>
        <DigestValue>fAkxiqpQzwmgGXU8D56X41gCkDM=</DigestValue>
      </Reference>
      <Reference URI="/word/numbering.xml?ContentType=application/vnd.openxmlformats-officedocument.wordprocessingml.numbering+xml">
        <DigestMethod Algorithm="http://www.w3.org/2000/09/xmldsig#sha1"/>
        <DigestValue>aEn+aHD2NIHGhR6CXN/5eJCpQCI=</DigestValue>
      </Reference>
      <Reference URI="/word/settings.xml?ContentType=application/vnd.openxmlformats-officedocument.wordprocessingml.settings+xml">
        <DigestMethod Algorithm="http://www.w3.org/2000/09/xmldsig#sha1"/>
        <DigestValue>7vXu6qTBn3+cQEdzYJrcG25pZk8=</DigestValue>
      </Reference>
      <Reference URI="/word/styles.xml?ContentType=application/vnd.openxmlformats-officedocument.wordprocessingml.styles+xml">
        <DigestMethod Algorithm="http://www.w3.org/2000/09/xmldsig#sha1"/>
        <DigestValue>vTh50gt+f61U2movonh/gfw9yrc=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6by8TNpFxmdeCoCdvYqMg38VDeA=</DigestValue>
      </Reference>
    </Manifest>
    <SignatureProperties>
      <SignatureProperty Id="idSignatureTime" Target="#idPackageSignature">
        <mdssi:SignatureTime>
          <mdssi:Format>YYYY-MM-DDThh:mm:ssTZD</mdssi:Format>
          <mdssi:Value>2022-04-08T10:56:22Z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36A7-5EAE-4036-A523-7BCE6A9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дсд150</cp:lastModifiedBy>
  <cp:revision>61</cp:revision>
  <cp:lastPrinted>2017-06-02T06:48:00Z</cp:lastPrinted>
  <dcterms:created xsi:type="dcterms:W3CDTF">2013-04-17T02:02:00Z</dcterms:created>
  <dcterms:modified xsi:type="dcterms:W3CDTF">2022-04-05T06:31:00Z</dcterms:modified>
</cp:coreProperties>
</file>